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F44" w:rsidRPr="00BA2F44" w:rsidRDefault="00BA2F44" w:rsidP="00BA2F44">
      <w:pPr>
        <w:widowControl w:val="0"/>
        <w:spacing w:after="80" w:line="24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  <w:lang w:bidi="ar-SA"/>
        </w:rPr>
      </w:pPr>
      <w:bookmarkStart w:id="0" w:name="_GoBack"/>
      <w:bookmarkEnd w:id="0"/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المركز</w:t>
      </w:r>
      <w:r w:rsidRPr="00BA2F4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bidi="ar-SA"/>
        </w:rPr>
        <w:t xml:space="preserve"> </w:t>
      </w:r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الطبي</w:t>
      </w:r>
      <w:r w:rsidRPr="00BA2F4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bidi="ar-SA"/>
        </w:rPr>
        <w:t xml:space="preserve"> </w:t>
      </w:r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تل</w:t>
      </w:r>
      <w:r w:rsidRPr="00BA2F4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bidi="ar-SA"/>
        </w:rPr>
        <w:t xml:space="preserve"> </w:t>
      </w:r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أبيب</w:t>
      </w:r>
      <w:r w:rsidRPr="00BA2F4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bidi="ar-SA"/>
        </w:rPr>
        <w:t xml:space="preserve"> </w:t>
      </w:r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على</w:t>
      </w:r>
      <w:r w:rsidRPr="00BA2F4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bidi="ar-SA"/>
        </w:rPr>
        <w:t xml:space="preserve"> </w:t>
      </w:r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اسم</w:t>
      </w:r>
      <w:r w:rsidRPr="00BA2F4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سوراسكي</w:t>
      </w:r>
      <w:proofErr w:type="spellEnd"/>
    </w:p>
    <w:p w:rsidR="00BA2F44" w:rsidRDefault="00BA2F44" w:rsidP="00BA2F44">
      <w:pPr>
        <w:widowControl w:val="0"/>
        <w:spacing w:after="8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rtl/>
          <w:lang w:bidi="ar-LB"/>
        </w:rPr>
      </w:pPr>
      <w:proofErr w:type="gramStart"/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مناقصة</w:t>
      </w:r>
      <w:proofErr w:type="gramEnd"/>
      <w:r w:rsidRPr="00BA2F4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bidi="ar-SA"/>
        </w:rPr>
        <w:t xml:space="preserve"> </w:t>
      </w:r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علنية</w:t>
      </w:r>
    </w:p>
    <w:p w:rsidR="005946DD" w:rsidRPr="005946DD" w:rsidRDefault="00BA2F44" w:rsidP="00BA2F44">
      <w:pPr>
        <w:widowControl w:val="0"/>
        <w:spacing w:after="8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BA2F4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bidi="ar-SA"/>
        </w:rPr>
        <w:t xml:space="preserve"> </w:t>
      </w:r>
      <w:proofErr w:type="gramStart"/>
      <w:r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مناقصة</w:t>
      </w:r>
      <w:proofErr w:type="gramEnd"/>
      <w:r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 xml:space="preserve"> </w:t>
      </w:r>
      <w:r w:rsidRPr="00BA2F44"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رقم</w:t>
      </w:r>
      <w:r w:rsidRPr="00BA2F44">
        <w:rPr>
          <w:rFonts w:ascii="Times New Roman" w:eastAsia="Times New Roman" w:hAnsi="Times New Roman" w:cs="David"/>
          <w:b/>
          <w:bCs/>
          <w:sz w:val="24"/>
          <w:szCs w:val="24"/>
          <w:rtl/>
          <w:lang w:bidi="ar-SA"/>
        </w:rPr>
        <w:t>: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192603</w:t>
      </w:r>
    </w:p>
    <w:p w:rsidR="00BA2F44" w:rsidRDefault="00BA2F44" w:rsidP="00BA2F44">
      <w:pPr>
        <w:spacing w:after="8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bidi="ar-LB"/>
        </w:rPr>
        <w:t xml:space="preserve">تعاقد لتزويد خدمات تخزين عينات لعلم الأمراض- البتالوجيا </w:t>
      </w:r>
    </w:p>
    <w:p w:rsidR="00BA2F44" w:rsidRDefault="00BA2F44" w:rsidP="00BA2F44">
      <w:pPr>
        <w:spacing w:after="8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bidi="ar-LB"/>
        </w:rPr>
        <w:t xml:space="preserve">للمركز الطبي تل أبيب على اسم </w:t>
      </w:r>
      <w:proofErr w:type="spellStart"/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bidi="ar-LB"/>
        </w:rPr>
        <w:t>سوراسكي</w:t>
      </w:r>
      <w:proofErr w:type="spellEnd"/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bidi="ar-LB"/>
        </w:rPr>
        <w:t xml:space="preserve"> </w:t>
      </w:r>
    </w:p>
    <w:p w:rsidR="005946DD" w:rsidRPr="005946DD" w:rsidRDefault="005946DD" w:rsidP="005946DD">
      <w:pPr>
        <w:widowControl w:val="0"/>
        <w:spacing w:after="80" w:line="24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946DD" w:rsidRPr="00BA2F44" w:rsidRDefault="00BA2F44" w:rsidP="005946DD">
      <w:pPr>
        <w:widowControl w:val="0"/>
        <w:spacing w:after="80" w:line="240" w:lineRule="auto"/>
        <w:jc w:val="center"/>
        <w:rPr>
          <w:rFonts w:ascii="Times New Roman" w:eastAsia="Times New Roman" w:hAnsi="Times New Roman" w:cs="Arial"/>
          <w:b/>
          <w:bCs/>
          <w:sz w:val="24"/>
          <w:szCs w:val="24"/>
          <w:u w:val="single"/>
          <w:rtl/>
          <w:lang w:bidi="ar-LB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u w:val="single"/>
          <w:rtl/>
          <w:lang w:bidi="ar-LB"/>
        </w:rPr>
        <w:t>إعلان</w:t>
      </w:r>
    </w:p>
    <w:p w:rsidR="00BA2F44" w:rsidRDefault="00BA2F44" w:rsidP="00BA2F44">
      <w:pPr>
        <w:numPr>
          <w:ilvl w:val="0"/>
          <w:numId w:val="1"/>
        </w:numPr>
        <w:spacing w:after="8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LB"/>
        </w:rPr>
        <w:t xml:space="preserve">دولة إسرائيل - 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المركز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الطبي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تل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أبيب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على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اسم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proofErr w:type="spellStart"/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سوراسكي</w:t>
      </w:r>
      <w:proofErr w:type="spellEnd"/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(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فيما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يلي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>:"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'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LB"/>
        </w:rPr>
        <w:t xml:space="preserve">صاحب الدعوة" و/أو " المستشفى" 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") 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يطلب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بهذا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 xml:space="preserve">تلقي عروض لتزويد خدمات تخزين 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LB"/>
        </w:rPr>
        <w:t xml:space="preserve">وسحب 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 xml:space="preserve">عينات لعلم الأمراض </w:t>
      </w:r>
      <w:r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>–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 xml:space="preserve"> البتالوجيا. </w:t>
      </w:r>
      <w:r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</w:p>
    <w:p w:rsidR="00BA2F44" w:rsidRPr="00BA2F44" w:rsidRDefault="00BA2F44" w:rsidP="00BA2F44">
      <w:pPr>
        <w:numPr>
          <w:ilvl w:val="0"/>
          <w:numId w:val="1"/>
        </w:numPr>
        <w:spacing w:after="8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بتاريخ </w:t>
      </w:r>
      <w:r w:rsidR="005946DD" w:rsidRPr="005946DD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12.08.19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>الساعة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5946DD" w:rsidRPr="005946DD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09:00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>يُعقد مؤتمر مزودين لتقديم توضيحات ولإجراء جولة في مخزن عينات البتالوجيا التابع للمستشفى. يعقد المؤتمر في المركز الطبي تل أبيب في غرفة الجلسات، في فرع البناء والبنى التحتية .</w:t>
      </w:r>
    </w:p>
    <w:p w:rsidR="00BA2F44" w:rsidRDefault="005946DD" w:rsidP="00BA2F4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</w:pPr>
      <w:r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3.   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يمكن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الحصول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على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مستندات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المناقصة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من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وحدة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المناقصات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الموجودة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في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المركز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الطبي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تل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ابيب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في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قسم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د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طابق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(-1)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في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أيام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الأحد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-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الخميس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بين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الساعات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10:00 - 13:30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،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أو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تحميلها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من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الرابط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التالي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: </w:t>
      </w:r>
      <w:r w:rsidR="00BA2F44" w:rsidRPr="00BA2F44">
        <w:rPr>
          <w:rFonts w:ascii="Times New Roman" w:eastAsia="Times New Roman" w:hAnsi="Times New Roman" w:cs="David"/>
          <w:sz w:val="24"/>
          <w:szCs w:val="24"/>
        </w:rPr>
        <w:t>http://www.mr.gov.il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&gt;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مناقصات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وزارية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&gt; </w:t>
      </w:r>
      <w:proofErr w:type="gramStart"/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المعلن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:</w:t>
      </w:r>
      <w:proofErr w:type="gramEnd"/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وزارة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الصحة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–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المركز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الطبي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تل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أبيب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على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اسم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proofErr w:type="spellStart"/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سوراسكي</w:t>
      </w:r>
      <w:proofErr w:type="spellEnd"/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،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proofErr w:type="spellStart"/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ايخيلوف</w:t>
      </w:r>
      <w:proofErr w:type="spellEnd"/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>.</w:t>
      </w:r>
    </w:p>
    <w:p w:rsidR="00BA2F44" w:rsidRDefault="005946DD" w:rsidP="002E7B44">
      <w:pPr>
        <w:spacing w:after="80" w:line="360" w:lineRule="auto"/>
        <w:rPr>
          <w:rFonts w:ascii="Times New Roman" w:eastAsia="Times New Roman" w:hAnsi="Times New Roman"/>
          <w:sz w:val="24"/>
          <w:szCs w:val="24"/>
          <w:rtl/>
          <w:lang w:bidi="ar-LB"/>
        </w:rPr>
      </w:pPr>
      <w:r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4.   </w:t>
      </w:r>
      <w:proofErr w:type="gramStart"/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يجب</w:t>
      </w:r>
      <w:proofErr w:type="gramEnd"/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إدخال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العروض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مع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كافة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مستندات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المناقصة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>
        <w:rPr>
          <w:rFonts w:ascii="Times New Roman" w:eastAsia="Times New Roman" w:hAnsi="Times New Roman" w:cs="Times New Roman" w:hint="cs"/>
          <w:sz w:val="24"/>
          <w:szCs w:val="24"/>
          <w:rtl/>
          <w:lang w:bidi="ar-LB"/>
        </w:rPr>
        <w:t>المطلوبة في المناقصة وهي</w:t>
      </w:r>
      <w:r w:rsidR="00BA2F44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موقعة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ومرفقة بكافة التصاريح المطلوبة في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مغلف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يسجل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عليه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مناقصة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رقم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bidi="ar-SA"/>
        </w:rPr>
        <w:t>192603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. </w:t>
      </w:r>
      <w:r w:rsid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 xml:space="preserve">يوضع المغلف في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صندوق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المناقصات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الموجود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في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2E7B44">
        <w:rPr>
          <w:rFonts w:ascii="Times New Roman" w:eastAsia="Times New Roman" w:hAnsi="Times New Roman" w:cs="Times New Roman" w:hint="cs"/>
          <w:sz w:val="24"/>
          <w:szCs w:val="24"/>
          <w:rtl/>
          <w:lang w:bidi="ar-LB"/>
        </w:rPr>
        <w:t>قسم المشتريات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في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المستشفى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لغاية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proofErr w:type="gramStart"/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تاريخ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 </w:t>
      </w:r>
      <w:r w:rsidR="002E7B44"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>22</w:t>
      </w:r>
      <w:proofErr w:type="gramEnd"/>
      <w:r w:rsidR="002E7B44"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.08.19 </w:t>
      </w:r>
      <w:r w:rsidR="00BA2F44" w:rsidRPr="00BA2F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الساعة</w:t>
      </w:r>
      <w:r w:rsidR="00BA2F44" w:rsidRPr="00BA2F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12:00</w:t>
      </w:r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>. يجب على مقدم العرض إحضار الم</w:t>
      </w:r>
      <w:proofErr w:type="gramStart"/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>غلف بنف</w:t>
      </w:r>
      <w:proofErr w:type="gramEnd"/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سه أو من قبل مبعوث . </w:t>
      </w:r>
      <w:proofErr w:type="gramStart"/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>لا</w:t>
      </w:r>
      <w:proofErr w:type="gramEnd"/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يجوز إرسال العروض بالبريد.</w:t>
      </w:r>
    </w:p>
    <w:p w:rsidR="002E7B44" w:rsidRDefault="002E7B44" w:rsidP="002E7B44">
      <w:pPr>
        <w:spacing w:after="80" w:line="360" w:lineRule="auto"/>
        <w:rPr>
          <w:rFonts w:ascii="Times New Roman" w:eastAsia="Times New Roman" w:hAnsi="Times New Roman" w:cs="Arial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>العروض المقدمة بعد الموعد المذكور أعلاه تلغى كلياً.</w:t>
      </w:r>
    </w:p>
    <w:p w:rsidR="005946DD" w:rsidRPr="005946DD" w:rsidRDefault="005946DD" w:rsidP="002E7B44">
      <w:pPr>
        <w:spacing w:after="80" w:line="360" w:lineRule="auto"/>
        <w:rPr>
          <w:rFonts w:ascii="Times New Roman" w:eastAsia="Times New Roman" w:hAnsi="Times New Roman" w:cs="David"/>
          <w:sz w:val="24"/>
          <w:szCs w:val="24"/>
        </w:rPr>
      </w:pPr>
      <w:r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5.    </w:t>
      </w:r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يمكن تقديم </w:t>
      </w:r>
      <w:proofErr w:type="gramStart"/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>أسئلة ،</w:t>
      </w:r>
      <w:proofErr w:type="gramEnd"/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ملاحظات ، تحفظات أو طلبات استفسارية خطياً إلى وحدة المناقصات حتى موعد أقصاه تاريخ </w:t>
      </w:r>
      <w:r w:rsidRPr="005946DD">
        <w:rPr>
          <w:rFonts w:ascii="Times New Roman" w:eastAsia="Times New Roman" w:hAnsi="Times New Roman" w:cs="David" w:hint="cs"/>
          <w:sz w:val="24"/>
          <w:szCs w:val="24"/>
          <w:rtl/>
        </w:rPr>
        <w:t>-15.08.19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2E7B44"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>الساعة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12.00 </w:t>
      </w:r>
      <w:r w:rsidR="002E7B44"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 xml:space="preserve">عبر البريد الالكتروني ، بالعنوان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: </w:t>
      </w:r>
      <w:r w:rsidRPr="005946DD">
        <w:rPr>
          <w:rFonts w:ascii="Times New Roman" w:eastAsia="Times New Roman" w:hAnsi="Times New Roman" w:cs="David"/>
          <w:sz w:val="24"/>
          <w:szCs w:val="24"/>
        </w:rPr>
        <w:t>tenders@tlvmc.gov.il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2E7B44" w:rsidRDefault="005946DD" w:rsidP="002E7B44">
      <w:pPr>
        <w:spacing w:after="80" w:line="360" w:lineRule="auto"/>
        <w:rPr>
          <w:rFonts w:ascii="Times New Roman" w:eastAsia="Times New Roman" w:hAnsi="Times New Roman"/>
          <w:sz w:val="24"/>
          <w:szCs w:val="24"/>
          <w:rtl/>
          <w:lang w:bidi="ar-LB"/>
        </w:rPr>
      </w:pPr>
      <w:r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6.    </w:t>
      </w:r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يجب على مقدمي العروض التشديد </w:t>
      </w:r>
      <w:proofErr w:type="gramStart"/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>واستيفاء</w:t>
      </w:r>
      <w:proofErr w:type="gramEnd"/>
      <w:r w:rsidR="002E7B44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كافة طلبات المناقصة. من لا يستوفي كافة الشروط المسبقة ، يلغى عرضه كلياً ولن يبحث فيه أمام لجنة المناقصات.</w:t>
      </w:r>
    </w:p>
    <w:p w:rsidR="002E7B44" w:rsidRDefault="005946DD" w:rsidP="002E7B44">
      <w:pPr>
        <w:spacing w:after="8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5946D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7.   </w:t>
      </w:r>
      <w:r w:rsidR="002E7B44" w:rsidRPr="002E7B44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bidi="ar-SA"/>
        </w:rPr>
        <w:t>شروط</w:t>
      </w:r>
      <w:r w:rsidR="002E7B44" w:rsidRPr="002E7B44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bidi="ar-SA"/>
        </w:rPr>
        <w:t xml:space="preserve"> </w:t>
      </w:r>
      <w:r w:rsidR="002E7B44" w:rsidRPr="002E7B44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bidi="ar-SA"/>
        </w:rPr>
        <w:t>الحد</w:t>
      </w:r>
      <w:r w:rsidR="002E7B44" w:rsidRPr="002E7B44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bidi="ar-SA"/>
        </w:rPr>
        <w:t xml:space="preserve"> </w:t>
      </w:r>
      <w:r w:rsidR="002E7B44" w:rsidRPr="002E7B44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bidi="ar-SA"/>
        </w:rPr>
        <w:t>الأدنى</w:t>
      </w:r>
      <w:r w:rsidR="002E7B44" w:rsidRPr="002E7B44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bidi="ar-SA"/>
        </w:rPr>
        <w:t xml:space="preserve"> / </w:t>
      </w:r>
      <w:r w:rsidR="002E7B44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bidi="ar-LB"/>
        </w:rPr>
        <w:t>شروط</w:t>
      </w:r>
      <w:r w:rsidR="002E7B44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</w:rPr>
        <w:t xml:space="preserve"> </w:t>
      </w:r>
      <w:r w:rsidR="002E7B44" w:rsidRPr="002E7B44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bidi="ar-SA"/>
        </w:rPr>
        <w:t>مسبقة</w:t>
      </w:r>
      <w:r w:rsidR="002E7B44" w:rsidRPr="002E7B44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bidi="ar-SA"/>
        </w:rPr>
        <w:t xml:space="preserve"> </w:t>
      </w:r>
      <w:r w:rsidR="002E7B44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bidi="ar-SA"/>
        </w:rPr>
        <w:t>ل</w:t>
      </w:r>
      <w:r w:rsidR="002E7B44" w:rsidRPr="002E7B44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bidi="ar-SA"/>
        </w:rPr>
        <w:t>لمناقصة</w:t>
      </w:r>
      <w:r w:rsidR="002E7B44" w:rsidRPr="002E7B44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bidi="ar-SA"/>
        </w:rPr>
        <w:t>:</w:t>
      </w:r>
    </w:p>
    <w:p w:rsidR="002E7B44" w:rsidRDefault="005946DD" w:rsidP="005946DD">
      <w:pPr>
        <w:spacing w:after="80" w:line="240" w:lineRule="auto"/>
        <w:jc w:val="both"/>
        <w:rPr>
          <w:rFonts w:ascii="Times New Roman" w:eastAsia="Times New Roman" w:hAnsi="Times New Roman"/>
          <w:sz w:val="24"/>
          <w:szCs w:val="24"/>
          <w:u w:val="single"/>
          <w:rtl/>
          <w:lang w:bidi="ar-LB"/>
        </w:rPr>
      </w:pPr>
      <w:r w:rsidRPr="005946D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7.1 </w:t>
      </w:r>
      <w:r w:rsidR="002E7B44">
        <w:rPr>
          <w:rFonts w:ascii="Times New Roman" w:eastAsia="Times New Roman" w:hAnsi="Times New Roman" w:hint="cs"/>
          <w:sz w:val="24"/>
          <w:szCs w:val="24"/>
          <w:u w:val="single"/>
          <w:rtl/>
          <w:lang w:bidi="ar-LB"/>
        </w:rPr>
        <w:t>شروط حد أدنى إدارية :</w:t>
      </w:r>
    </w:p>
    <w:p w:rsidR="002E7B44" w:rsidRDefault="002E7B44" w:rsidP="002E7B44">
      <w:pPr>
        <w:spacing w:after="8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أ. الهيئة مقدمة العرض هي مشتغل مرخص أو هيئة قانونية متحدة مسجلة في السجل الرسمي أو هيئة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قضائية .</w:t>
      </w:r>
      <w:proofErr w:type="gramEnd"/>
    </w:p>
    <w:p w:rsidR="002E7B44" w:rsidRDefault="002E7B44" w:rsidP="002E7B44">
      <w:pPr>
        <w:spacing w:after="8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ب. لمقدم العرض رخصة مصلحة سارية المفعول بموجب أمر ترخيص المصالح ( المصالح التي تستوجب ترخيص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) ،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للعام- 2013.</w:t>
      </w:r>
    </w:p>
    <w:p w:rsidR="002E7B44" w:rsidRDefault="002E7B44" w:rsidP="002E7B44">
      <w:pPr>
        <w:spacing w:after="80" w:line="240" w:lineRule="auto"/>
        <w:ind w:left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LB"/>
        </w:rPr>
        <w:t xml:space="preserve">ج. يجب على مقدم العرض إرفاق 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كافة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التصاريح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المطلوبة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proofErr w:type="gramStart"/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حسب</w:t>
      </w:r>
      <w:proofErr w:type="gramEnd"/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قانون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صفقات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الهيئات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العمومية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(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الالتزام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بإدارة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حسابات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ودفع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مستحقات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الضرائب،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للعام</w:t>
      </w:r>
      <w:r w:rsidRPr="002E7B44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1976).</w:t>
      </w:r>
    </w:p>
    <w:p w:rsidR="002E7B44" w:rsidRDefault="002E7B44" w:rsidP="002E7B44">
      <w:pPr>
        <w:spacing w:after="0" w:line="360" w:lineRule="auto"/>
        <w:ind w:left="360" w:right="-426"/>
        <w:contextualSpacing/>
        <w:jc w:val="both"/>
        <w:rPr>
          <w:rFonts w:ascii="Times New Roman" w:eastAsia="Times New Roman" w:hAnsi="Times New Roman"/>
          <w:sz w:val="28"/>
          <w:szCs w:val="24"/>
          <w:rtl/>
          <w:lang w:eastAsia="he-IL" w:bidi="ar-LB"/>
        </w:rPr>
      </w:pPr>
      <w:r>
        <w:rPr>
          <w:rFonts w:ascii="Times New Roman" w:eastAsia="Times New Roman" w:hAnsi="Times New Roman" w:hint="cs"/>
          <w:sz w:val="28"/>
          <w:szCs w:val="24"/>
          <w:rtl/>
          <w:lang w:eastAsia="he-IL" w:bidi="ar-LB"/>
        </w:rPr>
        <w:lastRenderedPageBreak/>
        <w:t>د. لم يعين لمقدم العرض مسبقاً مصفي شركة،</w:t>
      </w:r>
      <w:r w:rsidRPr="002E7B44">
        <w:rPr>
          <w:rFonts w:hint="cs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Arial" w:hint="cs"/>
          <w:sz w:val="28"/>
          <w:szCs w:val="24"/>
          <w:rtl/>
          <w:lang w:eastAsia="he-IL" w:bidi="ar-LB"/>
        </w:rPr>
        <w:t>مصفي</w:t>
      </w:r>
      <w:r w:rsidRPr="002E7B44">
        <w:rPr>
          <w:rFonts w:ascii="Times New Roman" w:eastAsia="Times New Roman" w:hAnsi="Times New Roman" w:cs="Arial"/>
          <w:sz w:val="28"/>
          <w:szCs w:val="24"/>
          <w:rtl/>
          <w:lang w:eastAsia="he-IL" w:bidi="ar-LB"/>
        </w:rPr>
        <w:t xml:space="preserve"> </w:t>
      </w:r>
      <w:r w:rsidRPr="002E7B44">
        <w:rPr>
          <w:rFonts w:ascii="Times New Roman" w:eastAsia="Times New Roman" w:hAnsi="Times New Roman" w:cs="Arial" w:hint="cs"/>
          <w:sz w:val="28"/>
          <w:szCs w:val="24"/>
          <w:rtl/>
          <w:lang w:eastAsia="he-IL" w:bidi="ar-LB"/>
        </w:rPr>
        <w:t>شركة</w:t>
      </w:r>
      <w:r>
        <w:rPr>
          <w:rFonts w:ascii="Times New Roman" w:eastAsia="Times New Roman" w:hAnsi="Times New Roman" w:hint="cs"/>
          <w:sz w:val="28"/>
          <w:szCs w:val="24"/>
          <w:rtl/>
          <w:lang w:eastAsia="he-IL" w:bidi="ar-LB"/>
        </w:rPr>
        <w:t xml:space="preserve"> مؤقت أو</w:t>
      </w:r>
      <w:r w:rsidRPr="002E7B44">
        <w:rPr>
          <w:rFonts w:hint="cs"/>
          <w:rtl/>
          <w:lang w:bidi="ar-SA"/>
        </w:rPr>
        <w:t xml:space="preserve"> </w:t>
      </w:r>
      <w:r w:rsidRPr="002E7B44">
        <w:rPr>
          <w:rFonts w:ascii="Times New Roman" w:eastAsia="Times New Roman" w:hAnsi="Times New Roman" w:cs="Arial" w:hint="cs"/>
          <w:sz w:val="28"/>
          <w:szCs w:val="24"/>
          <w:rtl/>
          <w:lang w:eastAsia="he-IL" w:bidi="ar-LB"/>
        </w:rPr>
        <w:t>مصفي</w:t>
      </w:r>
      <w:r w:rsidRPr="002E7B44">
        <w:rPr>
          <w:rFonts w:ascii="Times New Roman" w:eastAsia="Times New Roman" w:hAnsi="Times New Roman" w:cs="Arial"/>
          <w:sz w:val="28"/>
          <w:szCs w:val="24"/>
          <w:rtl/>
          <w:lang w:eastAsia="he-IL" w:bidi="ar-LB"/>
        </w:rPr>
        <w:t xml:space="preserve"> </w:t>
      </w:r>
      <w:r w:rsidRPr="002E7B44">
        <w:rPr>
          <w:rFonts w:ascii="Times New Roman" w:eastAsia="Times New Roman" w:hAnsi="Times New Roman" w:cs="Arial" w:hint="cs"/>
          <w:sz w:val="28"/>
          <w:szCs w:val="24"/>
          <w:rtl/>
          <w:lang w:eastAsia="he-IL" w:bidi="ar-LB"/>
        </w:rPr>
        <w:t>شركة</w:t>
      </w:r>
      <w:r>
        <w:rPr>
          <w:rFonts w:ascii="Times New Roman" w:eastAsia="Times New Roman" w:hAnsi="Times New Roman" w:hint="cs"/>
          <w:sz w:val="28"/>
          <w:szCs w:val="24"/>
          <w:rtl/>
          <w:lang w:eastAsia="he-IL" w:bidi="ar-LB"/>
        </w:rPr>
        <w:t xml:space="preserve"> ثابت بوقت تقديم العروض ولمدة سنة قبل ذلك، وهو غير موجود في إجراءات حارس قضائي أو تجميد إجراءات ( يجب على مقدم العرض تقديم تصريح محامي أو مدقق حسابات).</w:t>
      </w:r>
    </w:p>
    <w:p w:rsidR="00BF19D0" w:rsidRDefault="00BF19D0" w:rsidP="00BF19D0">
      <w:pPr>
        <w:spacing w:after="0" w:line="360" w:lineRule="auto"/>
        <w:ind w:left="360" w:right="-426"/>
        <w:contextualSpacing/>
        <w:jc w:val="both"/>
        <w:rPr>
          <w:rFonts w:ascii="Times New Roman" w:eastAsia="Times New Roman" w:hAnsi="Times New Roman"/>
          <w:sz w:val="28"/>
          <w:szCs w:val="24"/>
          <w:rtl/>
          <w:lang w:eastAsia="he-IL" w:bidi="ar-LB"/>
        </w:rPr>
      </w:pPr>
      <w:r>
        <w:rPr>
          <w:rFonts w:ascii="Times New Roman" w:eastAsia="Times New Roman" w:hAnsi="Times New Roman" w:hint="cs"/>
          <w:sz w:val="28"/>
          <w:szCs w:val="24"/>
          <w:rtl/>
          <w:lang w:eastAsia="he-IL" w:bidi="ar-LB"/>
        </w:rPr>
        <w:t>هـ. لمقدم العرض أو للشركة المرتبطة به و/أو للمقاول الثانوي الأساسي الذي يعتمد عليه في نطاق عرضه،</w:t>
      </w:r>
      <w:r>
        <w:rPr>
          <w:rFonts w:ascii="Times New Roman" w:eastAsia="Times New Roman" w:hAnsi="Times New Roman" w:cs="David" w:hint="cs"/>
          <w:sz w:val="28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hint="cs"/>
          <w:sz w:val="28"/>
          <w:szCs w:val="24"/>
          <w:rtl/>
          <w:lang w:eastAsia="he-IL" w:bidi="ar-LB"/>
        </w:rPr>
        <w:t>طالما كان الأمر ملائماً وذو صلة ، لا توجد ملاحظة " مصلحة حية " في التقرير المالي الأخير ( يجب على مقدم العرض تقديم تصريح محامي أو مدقق حسابات).</w:t>
      </w:r>
    </w:p>
    <w:p w:rsidR="00BF19D0" w:rsidRDefault="00BF19D0" w:rsidP="00BF19D0">
      <w:pPr>
        <w:spacing w:after="0" w:line="360" w:lineRule="auto"/>
        <w:ind w:left="360" w:right="-426"/>
        <w:contextualSpacing/>
        <w:jc w:val="both"/>
        <w:rPr>
          <w:rFonts w:ascii="Times New Roman" w:eastAsia="Times New Roman" w:hAnsi="Times New Roman"/>
          <w:sz w:val="28"/>
          <w:szCs w:val="24"/>
          <w:rtl/>
          <w:lang w:eastAsia="he-IL" w:bidi="ar-LB"/>
        </w:rPr>
      </w:pPr>
      <w:r>
        <w:rPr>
          <w:rFonts w:ascii="Times New Roman" w:eastAsia="Times New Roman" w:hAnsi="Times New Roman" w:hint="cs"/>
          <w:sz w:val="28"/>
          <w:szCs w:val="24"/>
          <w:rtl/>
          <w:lang w:eastAsia="he-IL" w:bidi="ar-LB"/>
        </w:rPr>
        <w:t>و. مقدم العرض هو هيئة قانونية متحدة ، وهو أو مديريه لم يدانوا بمخالفات بموجب قانون العمال الأجانب وقانون الحد الادنى للأجور .</w:t>
      </w:r>
    </w:p>
    <w:p w:rsidR="00BF19D0" w:rsidRDefault="00BF19D0" w:rsidP="00BF19D0">
      <w:pPr>
        <w:spacing w:after="0" w:line="360" w:lineRule="auto"/>
        <w:ind w:left="360" w:right="-426"/>
        <w:contextualSpacing/>
        <w:jc w:val="both"/>
        <w:rPr>
          <w:rFonts w:ascii="Times New Roman" w:eastAsia="Times New Roman" w:hAnsi="Times New Roman"/>
          <w:sz w:val="28"/>
          <w:szCs w:val="24"/>
          <w:rtl/>
          <w:lang w:eastAsia="he-IL" w:bidi="ar-LB"/>
        </w:rPr>
      </w:pPr>
      <w:r>
        <w:rPr>
          <w:rFonts w:ascii="Times New Roman" w:eastAsia="Times New Roman" w:hAnsi="Times New Roman" w:hint="cs"/>
          <w:sz w:val="28"/>
          <w:szCs w:val="24"/>
          <w:rtl/>
          <w:lang w:eastAsia="he-IL" w:bidi="ar-LB"/>
        </w:rPr>
        <w:t xml:space="preserve">ز. </w:t>
      </w:r>
      <w:proofErr w:type="gramStart"/>
      <w:r>
        <w:rPr>
          <w:rFonts w:ascii="Times New Roman" w:eastAsia="Times New Roman" w:hAnsi="Times New Roman" w:hint="cs"/>
          <w:sz w:val="28"/>
          <w:szCs w:val="24"/>
          <w:rtl/>
          <w:lang w:eastAsia="he-IL" w:bidi="ar-LB"/>
        </w:rPr>
        <w:t>مقدم</w:t>
      </w:r>
      <w:proofErr w:type="gramEnd"/>
      <w:r>
        <w:rPr>
          <w:rFonts w:ascii="Times New Roman" w:eastAsia="Times New Roman" w:hAnsi="Times New Roman" w:hint="cs"/>
          <w:sz w:val="28"/>
          <w:szCs w:val="24"/>
          <w:rtl/>
          <w:lang w:eastAsia="he-IL" w:bidi="ar-LB"/>
        </w:rPr>
        <w:t xml:space="preserve"> العرض لم ينسق عرضه مع أي هيئة أخرى.</w:t>
      </w:r>
    </w:p>
    <w:p w:rsidR="00BF19D0" w:rsidRDefault="005946DD" w:rsidP="005946DD">
      <w:pPr>
        <w:spacing w:after="80" w:line="240" w:lineRule="auto"/>
        <w:jc w:val="both"/>
        <w:rPr>
          <w:rFonts w:ascii="Times New Roman" w:eastAsia="Times New Roman" w:hAnsi="Times New Roman"/>
          <w:sz w:val="24"/>
          <w:szCs w:val="24"/>
          <w:u w:val="single"/>
          <w:rtl/>
          <w:lang w:bidi="ar-LB"/>
        </w:rPr>
      </w:pPr>
      <w:r w:rsidRPr="005946D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7.2 </w:t>
      </w:r>
      <w:r w:rsidR="00BF19D0">
        <w:rPr>
          <w:rFonts w:ascii="Times New Roman" w:eastAsia="Times New Roman" w:hAnsi="Times New Roman" w:hint="cs"/>
          <w:sz w:val="24"/>
          <w:szCs w:val="24"/>
          <w:u w:val="single"/>
          <w:rtl/>
          <w:lang w:bidi="ar-LB"/>
        </w:rPr>
        <w:t>شروط حد أدنى مهنية :</w:t>
      </w:r>
    </w:p>
    <w:p w:rsidR="00BF19D0" w:rsidRDefault="00DC51C9" w:rsidP="00BF19D0">
      <w:pPr>
        <w:spacing w:after="80" w:line="360" w:lineRule="auto"/>
        <w:ind w:left="357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ح</w:t>
      </w:r>
      <w:r w:rsidR="00BF19D0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. لمقدم العرض دورة سنوية بحجم على الأقل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300,000 </w:t>
      </w:r>
      <w:r w:rsidR="00BF19D0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ش.ج في مجال الأرشفة لكل سنة من السنوات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2016, 2017, 2018. </w:t>
      </w:r>
      <w:r w:rsidR="00BF19D0">
        <w:rPr>
          <w:rFonts w:ascii="Times New Roman" w:eastAsia="Times New Roman" w:hAnsi="Times New Roman" w:hint="cs"/>
          <w:sz w:val="24"/>
          <w:szCs w:val="24"/>
          <w:rtl/>
          <w:lang w:bidi="ar-LB"/>
        </w:rPr>
        <w:t>لإثبات هذا الشرط يجب على مقدم العرض إرفاق تصريح مدقق حسابات.</w:t>
      </w:r>
    </w:p>
    <w:p w:rsidR="00BF19D0" w:rsidRDefault="00DC51C9" w:rsidP="00BF19D0">
      <w:pPr>
        <w:spacing w:after="80" w:line="360" w:lineRule="auto"/>
        <w:ind w:left="357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ط</w:t>
      </w:r>
      <w:r w:rsidR="00BF19D0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. مقدم العرض زود خدمات أرشفة على الأقل لـ-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10 </w:t>
      </w:r>
      <w:proofErr w:type="gramStart"/>
      <w:r w:rsidR="00BF19D0">
        <w:rPr>
          <w:rFonts w:ascii="Times New Roman" w:eastAsia="Times New Roman" w:hAnsi="Times New Roman" w:hint="cs"/>
          <w:sz w:val="24"/>
          <w:szCs w:val="24"/>
          <w:rtl/>
          <w:lang w:bidi="ar-LB"/>
        </w:rPr>
        <w:t>زبائن</w:t>
      </w:r>
      <w:proofErr w:type="gramEnd"/>
      <w:r w:rsidR="00BF19D0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بشكل متواصل ابتداء من تاريخ</w:t>
      </w:r>
    </w:p>
    <w:p w:rsidR="00BF19D0" w:rsidRDefault="00BF19D0" w:rsidP="00BF19D0">
      <w:pPr>
        <w:spacing w:after="80" w:line="360" w:lineRule="auto"/>
        <w:ind w:left="357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- 01-01-2016 </w:t>
      </w:r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 xml:space="preserve">على الأقل .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لإثبات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استيفائه بشرط الحد الأدنى المذكور أعلاه يجب على مقدم العرض تعبئة الجداول في النشرة المشتركة </w:t>
      </w:r>
      <w:r>
        <w:rPr>
          <w:rFonts w:ascii="Times New Roman" w:eastAsia="Times New Roman" w:hAnsi="Times New Roman"/>
          <w:sz w:val="24"/>
          <w:szCs w:val="24"/>
          <w:rtl/>
          <w:lang w:bidi="ar-LB"/>
        </w:rPr>
        <w:t>–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الملحق هـ.</w:t>
      </w:r>
    </w:p>
    <w:p w:rsidR="00BF19D0" w:rsidRDefault="00BF19D0" w:rsidP="00BF19D0">
      <w:pPr>
        <w:spacing w:after="8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ي. في منشآت مقدم العرض مخزنة على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الأقل :</w:t>
      </w:r>
      <w:proofErr w:type="gramEnd"/>
    </w:p>
    <w:p w:rsidR="00BF19D0" w:rsidRDefault="00BF19D0" w:rsidP="00BF19D0">
      <w:pPr>
        <w:spacing w:after="80" w:line="240" w:lineRule="auto"/>
        <w:ind w:left="792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ي.1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proofErr w:type="gramEnd"/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30,000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وسيلة تخزين بالمجموع الكلي ( مثل صندوق أرشيف أو خزانة).</w:t>
      </w:r>
    </w:p>
    <w:p w:rsidR="00BF19D0" w:rsidRDefault="00BF19D0" w:rsidP="00BF19D0">
      <w:pPr>
        <w:spacing w:after="80" w:line="240" w:lineRule="auto"/>
        <w:ind w:left="792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ي.2 من بينها- </w:t>
      </w:r>
    </w:p>
    <w:p w:rsidR="00BF19D0" w:rsidRDefault="00BF19D0" w:rsidP="005946DD">
      <w:pPr>
        <w:spacing w:after="80" w:line="240" w:lineRule="auto"/>
        <w:ind w:left="792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 xml:space="preserve">على الأقل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1,000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وسيلة تخزين تُحفظ في شروط المحافظة على درجة الحرارة.</w:t>
      </w:r>
    </w:p>
    <w:p w:rsidR="00BF19D0" w:rsidRDefault="00BF19D0" w:rsidP="00BF19D0">
      <w:pPr>
        <w:spacing w:after="80" w:line="240" w:lineRule="auto"/>
        <w:ind w:left="792"/>
        <w:jc w:val="both"/>
        <w:rPr>
          <w:rFonts w:ascii="Times New Roman" w:eastAsia="Times New Roman" w:hAnsi="Times New Roman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ي.3 على الأقل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300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وسيلة تخزين تحتوي على عينات لمواد </w:t>
      </w:r>
      <w:proofErr w:type="spell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بتالوجية</w:t>
      </w:r>
      <w:proofErr w:type="spell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rtl/>
          <w:lang w:bidi="ar-LB"/>
        </w:rPr>
        <w:t>–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بيولوجية.</w:t>
      </w:r>
    </w:p>
    <w:p w:rsidR="00A04EA2" w:rsidRDefault="005946DD" w:rsidP="005946DD">
      <w:pPr>
        <w:spacing w:after="80" w:line="240" w:lineRule="auto"/>
        <w:ind w:left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proofErr w:type="gramStart"/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لإثبات</w:t>
      </w:r>
      <w:proofErr w:type="gramEnd"/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استيفائه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بشرط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الحد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الأدنى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المذكور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أعلاه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يجب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على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مقدم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العرض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تعبئة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الجداول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في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النشرة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المشتركة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–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الملحق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A04EA2"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هـ</w:t>
      </w:r>
      <w:r w:rsidR="00A04EA2"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>.</w:t>
      </w:r>
    </w:p>
    <w:p w:rsidR="00A04EA2" w:rsidRPr="00A04EA2" w:rsidRDefault="00A04EA2" w:rsidP="00A04EA2">
      <w:pPr>
        <w:numPr>
          <w:ilvl w:val="0"/>
          <w:numId w:val="1"/>
        </w:numPr>
        <w:spacing w:after="8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بحوزة مقدم العرض مساحات تخزين بشروط المحافظة على درجة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الحرارة  والرطوبة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بحجم يكفي لتخزين على الأقل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900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خزانة تخزين صغيرة بمقاسات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25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</w:rPr>
        <w:t>X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40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سم ارتفاع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35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سم وبالإضافة إلى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700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خزانة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تخزين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صغيرة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بمقاسات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40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</w:rPr>
        <w:t>X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50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سم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ارتفاع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13 </w:t>
      </w:r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>سم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لإثبات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استيفائه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بشرط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الحد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الأدنى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المذكور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أعلاه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يجب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على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مقدم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العرض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LB"/>
        </w:rPr>
        <w:t>إرفاق تصريح موقع .</w:t>
      </w:r>
    </w:p>
    <w:p w:rsidR="00A04EA2" w:rsidRPr="00A04EA2" w:rsidRDefault="00A04EA2" w:rsidP="00A04EA2">
      <w:pPr>
        <w:numPr>
          <w:ilvl w:val="0"/>
          <w:numId w:val="1"/>
        </w:numPr>
        <w:spacing w:after="8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يجب على المزود استيفاء المعايير الدولية لضمان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وحماية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المعلومات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</w:rPr>
        <w:t>ISO27001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أو بمعايير ضمان وحماية المعلومات في المؤسسات الصحية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</w:rPr>
        <w:t>ISO27799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  <w:proofErr w:type="gramStart"/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لإثبات</w:t>
      </w:r>
      <w:proofErr w:type="gramEnd"/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استيفائه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بشرط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الحد</w:t>
      </w:r>
      <w:r w:rsidRPr="00A04EA2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A04EA2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الأدنى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LB"/>
        </w:rPr>
        <w:t xml:space="preserve"> هذا يجب على مقدم العرض إرفاق مستند يثبت ذلك أو التزام أنه خلال 6 أشهر من يوم فوزه يستوفي المعايير المذكورة.</w:t>
      </w:r>
    </w:p>
    <w:p w:rsidR="00A04EA2" w:rsidRPr="00A04EA2" w:rsidRDefault="00A04EA2" w:rsidP="00A04EA2">
      <w:pPr>
        <w:numPr>
          <w:ilvl w:val="0"/>
          <w:numId w:val="1"/>
        </w:numPr>
        <w:spacing w:after="80" w:line="360" w:lineRule="auto"/>
        <w:ind w:left="357" w:hanging="357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لمقدم العرض معايير جودة </w:t>
      </w:r>
      <w:r w:rsidR="005946DD" w:rsidRPr="005946DD">
        <w:rPr>
          <w:rFonts w:ascii="Times New Roman" w:eastAsia="Times New Roman" w:hAnsi="Times New Roman" w:cs="David"/>
          <w:sz w:val="24"/>
          <w:szCs w:val="24"/>
        </w:rPr>
        <w:t xml:space="preserve">IS09001 </w:t>
      </w:r>
      <w:r w:rsidR="005946DD" w:rsidRPr="005946DD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للخدمات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المطلوبة .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لإثبات استيفائه بهذا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الشرط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يجب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على مقدم العرض إرفاق مستندات.</w:t>
      </w:r>
    </w:p>
    <w:p w:rsidR="005946DD" w:rsidRPr="005946DD" w:rsidRDefault="005946DD" w:rsidP="005946DD">
      <w:pPr>
        <w:spacing w:after="80" w:line="240" w:lineRule="auto"/>
        <w:ind w:left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9364B9" w:rsidRPr="009364B9" w:rsidRDefault="00A04EA2" w:rsidP="009364B9">
      <w:pPr>
        <w:numPr>
          <w:ilvl w:val="0"/>
          <w:numId w:val="1"/>
        </w:numPr>
        <w:spacing w:after="80" w:line="360" w:lineRule="auto"/>
        <w:ind w:left="-567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المسؤولية الكاملة لكافة مركبات المناقصة تفرض على مقدم العرض، حتى لو كان ينوي الاستعانة بخدمات مقاول ثانوي لتزويد قسم أو كافة مركبات هذه المناقصة 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في حالة استعان مقدم العرض بمقاول ثانوي عليه الحصول على 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lastRenderedPageBreak/>
        <w:t>تصريح مسبق وخطي من المستشفى للمقاول، وبالإضافة إلى ذلك، يجب على المقاول الثانوي</w:t>
      </w:r>
      <w:r w:rsidR="009364B9"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استيفاء شروط الحد الأدنى </w:t>
      </w:r>
      <w:proofErr w:type="gramStart"/>
      <w:r w:rsidR="009364B9">
        <w:rPr>
          <w:rFonts w:ascii="Times New Roman" w:eastAsia="Times New Roman" w:hAnsi="Times New Roman" w:hint="cs"/>
          <w:sz w:val="24"/>
          <w:szCs w:val="24"/>
          <w:rtl/>
          <w:lang w:bidi="ar-LB"/>
        </w:rPr>
        <w:t>المهنية .</w:t>
      </w:r>
      <w:proofErr w:type="gramEnd"/>
    </w:p>
    <w:p w:rsidR="009364B9" w:rsidRDefault="009364B9" w:rsidP="009364B9">
      <w:pPr>
        <w:numPr>
          <w:ilvl w:val="0"/>
          <w:numId w:val="1"/>
        </w:numPr>
        <w:spacing w:after="80" w:line="360" w:lineRule="auto"/>
        <w:ind w:left="-567"/>
        <w:rPr>
          <w:rFonts w:ascii="Times New Roman" w:eastAsia="Times New Roman" w:hAnsi="Times New Roman" w:cs="David"/>
          <w:sz w:val="24"/>
          <w:szCs w:val="24"/>
        </w:rPr>
      </w:pP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يحفظ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للجنة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المناقصات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الحق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بعدم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البحث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في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عرض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مقدم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عرض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الذي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لم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="00DC51C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يعبئ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جميع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تفاصيل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عرضه.</w:t>
      </w:r>
    </w:p>
    <w:p w:rsidR="009364B9" w:rsidRPr="009364B9" w:rsidRDefault="009364B9" w:rsidP="009364B9">
      <w:pPr>
        <w:numPr>
          <w:ilvl w:val="0"/>
          <w:numId w:val="1"/>
        </w:numPr>
        <w:spacing w:after="80" w:line="360" w:lineRule="auto"/>
        <w:ind w:left="-567"/>
        <w:rPr>
          <w:rFonts w:ascii="Times New Roman" w:eastAsia="Times New Roman" w:hAnsi="Times New Roman" w:cs="David"/>
          <w:sz w:val="24"/>
          <w:szCs w:val="24"/>
        </w:rPr>
      </w:pP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لا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يلتزم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المركز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الطبي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تل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ابيب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بقبول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العرض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الأدنى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أو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أي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عرض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آخر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أياً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كان</w:t>
      </w:r>
      <w:r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>.</w:t>
      </w:r>
    </w:p>
    <w:p w:rsidR="009364B9" w:rsidRPr="009364B9" w:rsidRDefault="009364B9" w:rsidP="009364B9">
      <w:pPr>
        <w:numPr>
          <w:ilvl w:val="0"/>
          <w:numId w:val="1"/>
        </w:numPr>
        <w:spacing w:after="80" w:line="360" w:lineRule="auto"/>
        <w:ind w:left="-567"/>
        <w:rPr>
          <w:rFonts w:ascii="Times New Roman" w:eastAsia="Times New Roman" w:hAnsi="Times New Roman" w:cs="David"/>
          <w:sz w:val="24"/>
          <w:szCs w:val="24"/>
        </w:rPr>
      </w:pP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للحصول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على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تفاصيل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وتوضيحات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يمكن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التوجه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لوحدة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المناقصات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على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هاتف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proofErr w:type="gramStart"/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رقم</w:t>
      </w:r>
      <w:proofErr w:type="gramEnd"/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>: 6974883- 03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</w:p>
    <w:p w:rsidR="005946DD" w:rsidRPr="005946DD" w:rsidRDefault="005946DD" w:rsidP="005946DD">
      <w:pPr>
        <w:widowControl w:val="0"/>
        <w:spacing w:after="80" w:line="240" w:lineRule="auto"/>
        <w:jc w:val="both"/>
        <w:rPr>
          <w:rFonts w:ascii="Times New Roman" w:eastAsia="Times New Roman" w:hAnsi="Times New Roman" w:cs="David"/>
          <w:sz w:val="24"/>
          <w:szCs w:val="28"/>
          <w:rtl/>
        </w:rPr>
      </w:pPr>
    </w:p>
    <w:p w:rsidR="005946DD" w:rsidRPr="005946DD" w:rsidRDefault="005946DD" w:rsidP="005946DD">
      <w:pPr>
        <w:widowControl w:val="0"/>
        <w:spacing w:after="80" w:line="240" w:lineRule="auto"/>
        <w:jc w:val="both"/>
        <w:rPr>
          <w:rFonts w:ascii="Times New Roman" w:eastAsia="Times New Roman" w:hAnsi="Times New Roman" w:cs="David"/>
          <w:sz w:val="24"/>
          <w:szCs w:val="28"/>
          <w:rtl/>
        </w:rPr>
      </w:pPr>
      <w:r w:rsidRPr="005946DD">
        <w:rPr>
          <w:rFonts w:ascii="Times New Roman" w:eastAsia="Times New Roman" w:hAnsi="Times New Roman" w:cs="David" w:hint="cs"/>
          <w:noProof/>
          <w:sz w:val="24"/>
          <w:szCs w:val="28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FAA58A" wp14:editId="22AD7F58">
                <wp:simplePos x="0" y="0"/>
                <wp:positionH relativeFrom="column">
                  <wp:posOffset>-258445</wp:posOffset>
                </wp:positionH>
                <wp:positionV relativeFrom="paragraph">
                  <wp:posOffset>109220</wp:posOffset>
                </wp:positionV>
                <wp:extent cx="6400800" cy="438150"/>
                <wp:effectExtent l="0" t="0" r="19050" b="19050"/>
                <wp:wrapNone/>
                <wp:docPr id="1" name="מלבן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946DD" w:rsidRPr="007B208F" w:rsidRDefault="009364B9" w:rsidP="009364B9">
                            <w:pPr>
                              <w:jc w:val="center"/>
                            </w:pP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في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أية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حالة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لوجود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تناقض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بين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نص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الإعلان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وبين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مضمون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مستندات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المناقصة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تعطى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الأفضلية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للمذكور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في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مستندات</w:t>
                            </w:r>
                            <w:r w:rsidRPr="009364B9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9364B9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المناقصة</w:t>
                            </w:r>
                            <w:r w:rsidR="005946DD"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1" o:spid="_x0000_s1026" style="position:absolute;left:0;text-align:left;margin-left:-20.35pt;margin-top:8.6pt;width:7in;height:3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">
                <v:textbox>
                  <w:txbxContent>
                    <w:p w:rsidR="005946DD" w:rsidRPr="007B208F" w:rsidRDefault="009364B9" w:rsidP="009364B9">
                      <w:pPr>
                        <w:jc w:val="center"/>
                      </w:pP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في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أية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حالة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لوجود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تناقض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بين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نص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الإعلان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وبين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مضمون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مستندات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المناقصة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تعطى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الأفضلية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للمذكور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في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مستندات</w:t>
                      </w:r>
                      <w:r w:rsidRPr="009364B9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9364B9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المناقصة</w:t>
                      </w:r>
                      <w:r w:rsidR="005946DD" w:rsidRPr="007B208F">
                        <w:rPr>
                          <w:rFonts w:hint="cs"/>
                          <w:b/>
                          <w:bCs/>
                          <w:rtl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</w:p>
    <w:p w:rsidR="005946DD" w:rsidRPr="005946DD" w:rsidRDefault="005946DD" w:rsidP="005946DD">
      <w:pPr>
        <w:widowControl w:val="0"/>
        <w:spacing w:after="80" w:line="240" w:lineRule="auto"/>
        <w:jc w:val="both"/>
        <w:rPr>
          <w:rFonts w:ascii="Times New Roman" w:eastAsia="Times New Roman" w:hAnsi="Times New Roman" w:cs="David"/>
          <w:sz w:val="24"/>
          <w:szCs w:val="28"/>
          <w:rtl/>
        </w:rPr>
      </w:pPr>
    </w:p>
    <w:p w:rsidR="005946DD" w:rsidRPr="005946DD" w:rsidRDefault="005946DD" w:rsidP="005946DD">
      <w:pPr>
        <w:widowControl w:val="0"/>
        <w:spacing w:after="80" w:line="240" w:lineRule="auto"/>
        <w:jc w:val="both"/>
        <w:rPr>
          <w:rFonts w:ascii="Times New Roman" w:eastAsia="Times New Roman" w:hAnsi="Times New Roman" w:cs="David"/>
          <w:sz w:val="24"/>
          <w:szCs w:val="28"/>
          <w:rtl/>
        </w:rPr>
      </w:pPr>
    </w:p>
    <w:p w:rsidR="009364B9" w:rsidRPr="009364B9" w:rsidRDefault="009364B9" w:rsidP="009364B9">
      <w:pPr>
        <w:widowControl w:val="0"/>
        <w:spacing w:after="80" w:line="240" w:lineRule="auto"/>
        <w:ind w:left="3976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            </w:t>
      </w:r>
      <w:proofErr w:type="spellStart"/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هليفي</w:t>
      </w:r>
      <w:proofErr w:type="spellEnd"/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proofErr w:type="spellStart"/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يورام</w:t>
      </w:r>
      <w:proofErr w:type="spellEnd"/>
    </w:p>
    <w:p w:rsidR="009364B9" w:rsidRPr="009364B9" w:rsidRDefault="009364B9" w:rsidP="009364B9">
      <w:pPr>
        <w:widowControl w:val="0"/>
        <w:spacing w:after="80" w:line="240" w:lineRule="auto"/>
        <w:ind w:left="3976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    </w:t>
      </w:r>
      <w:proofErr w:type="gramStart"/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مدير</w:t>
      </w:r>
      <w:proofErr w:type="gramEnd"/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وحدة</w:t>
      </w:r>
      <w:r w:rsidRPr="009364B9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 xml:space="preserve"> </w:t>
      </w:r>
      <w:r w:rsidRPr="009364B9">
        <w:rPr>
          <w:rFonts w:ascii="Times New Roman" w:eastAsia="Times New Roman" w:hAnsi="Times New Roman" w:cs="Times New Roman" w:hint="cs"/>
          <w:sz w:val="24"/>
          <w:szCs w:val="24"/>
          <w:rtl/>
          <w:lang w:bidi="ar-SA"/>
        </w:rPr>
        <w:t>المناقصات</w:t>
      </w:r>
    </w:p>
    <w:p w:rsidR="009364B9" w:rsidRPr="009364B9" w:rsidRDefault="009364B9" w:rsidP="009364B9">
      <w:pPr>
        <w:widowControl w:val="0"/>
        <w:spacing w:after="80" w:line="240" w:lineRule="auto"/>
        <w:ind w:left="3976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9364B9" w:rsidRPr="009364B9" w:rsidRDefault="009364B9" w:rsidP="009364B9">
      <w:pPr>
        <w:widowControl w:val="0"/>
        <w:spacing w:after="80" w:line="240" w:lineRule="auto"/>
        <w:ind w:left="3976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9364B9" w:rsidRPr="009364B9" w:rsidRDefault="009364B9" w:rsidP="009364B9">
      <w:pPr>
        <w:widowControl w:val="0"/>
        <w:spacing w:after="80" w:line="240" w:lineRule="auto"/>
        <w:ind w:left="3976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936BF6" w:rsidRDefault="00936BF6" w:rsidP="009364B9">
      <w:pPr>
        <w:widowControl w:val="0"/>
        <w:spacing w:after="80" w:line="240" w:lineRule="auto"/>
        <w:ind w:left="3976"/>
        <w:jc w:val="center"/>
      </w:pPr>
    </w:p>
    <w:sectPr w:rsidR="00936BF6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009C4"/>
    <w:multiLevelType w:val="multilevel"/>
    <w:tmpl w:val="6E10CCCA"/>
    <w:lvl w:ilvl="0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C0906C2"/>
    <w:multiLevelType w:val="multilevel"/>
    <w:tmpl w:val="D564EE96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6DD"/>
    <w:rsid w:val="002E7B44"/>
    <w:rsid w:val="00374C29"/>
    <w:rsid w:val="003954C7"/>
    <w:rsid w:val="004929FB"/>
    <w:rsid w:val="00533CF7"/>
    <w:rsid w:val="005946DD"/>
    <w:rsid w:val="009364B9"/>
    <w:rsid w:val="00936BF6"/>
    <w:rsid w:val="009D42C4"/>
    <w:rsid w:val="00A04EA2"/>
    <w:rsid w:val="00BA2F44"/>
    <w:rsid w:val="00BF19D0"/>
    <w:rsid w:val="00C45F70"/>
    <w:rsid w:val="00DC51C9"/>
    <w:rsid w:val="00E8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4C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74C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4C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74C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792</Words>
  <Characters>3961</Characters>
  <Application>Microsoft Office Word</Application>
  <DocSecurity>4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4744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2019-07-31T09:30:00Z</cp:lastPrinted>
  <dcterms:created xsi:type="dcterms:W3CDTF">2019-08-04T06:28:00Z</dcterms:created>
  <dcterms:modified xsi:type="dcterms:W3CDTF">2019-08-04T06:28:00Z</dcterms:modified>
</cp:coreProperties>
</file>