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44" w:rsidRPr="00BA2F44" w:rsidRDefault="00BA2F44" w:rsidP="00BA2F44">
      <w:pPr>
        <w:widowControl w:val="0"/>
        <w:spacing w:after="8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  <w:lang w:bidi="ar-SA"/>
        </w:rPr>
      </w:pPr>
      <w:bookmarkStart w:id="0" w:name="_GoBack"/>
      <w:bookmarkEnd w:id="0"/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المركز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الطبي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تل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أبيب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على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اسم</w:t>
      </w: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proofErr w:type="spellStart"/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سوراسكي</w:t>
      </w:r>
      <w:proofErr w:type="spellEnd"/>
    </w:p>
    <w:p w:rsidR="00BA2F44" w:rsidRDefault="00BA2F44" w:rsidP="00BA2F44">
      <w:pPr>
        <w:widowControl w:val="0"/>
        <w:spacing w:after="8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bidi="ar-LB"/>
        </w:rPr>
      </w:pPr>
      <w:proofErr w:type="gramStart"/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مناقصة</w:t>
      </w:r>
      <w:proofErr w:type="gramEnd"/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علنية</w:t>
      </w:r>
    </w:p>
    <w:p w:rsidR="005946DD" w:rsidRPr="005946DD" w:rsidRDefault="00BA2F44" w:rsidP="00BA2F44">
      <w:pPr>
        <w:widowControl w:val="0"/>
        <w:spacing w:after="8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BA2F4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bidi="ar-SA"/>
        </w:rPr>
        <w:t xml:space="preserve"> </w:t>
      </w:r>
      <w:proofErr w:type="gramStart"/>
      <w:r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مناقصة</w:t>
      </w:r>
      <w:proofErr w:type="gramEnd"/>
      <w:r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 xml:space="preserve"> </w:t>
      </w:r>
      <w:r w:rsidRPr="00BA2F44">
        <w:rPr>
          <w:rFonts w:ascii="Arial" w:eastAsia="Times New Roman" w:hAnsi="Arial" w:cs="Arial" w:hint="cs"/>
          <w:b/>
          <w:bCs/>
          <w:sz w:val="24"/>
          <w:szCs w:val="24"/>
          <w:rtl/>
          <w:lang w:bidi="ar-SA"/>
        </w:rPr>
        <w:t>رقم</w:t>
      </w:r>
      <w:r w:rsidRPr="00BA2F44">
        <w:rPr>
          <w:rFonts w:ascii="Times New Roman" w:eastAsia="Times New Roman" w:hAnsi="Times New Roman" w:cs="David"/>
          <w:b/>
          <w:bCs/>
          <w:sz w:val="24"/>
          <w:szCs w:val="24"/>
          <w:rtl/>
          <w:lang w:bidi="ar-SA"/>
        </w:rPr>
        <w:t>: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192603</w:t>
      </w:r>
    </w:p>
    <w:p w:rsidR="00BA2F44" w:rsidRDefault="00BA2F44" w:rsidP="00BA2F44">
      <w:pPr>
        <w:spacing w:after="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LB"/>
        </w:rPr>
        <w:t xml:space="preserve">تعاقد لتزويد خدمات تخزين عينات لعلم الأمراض- البتالوجيا </w:t>
      </w:r>
    </w:p>
    <w:p w:rsidR="00BA2F44" w:rsidRDefault="00BA2F44" w:rsidP="00BA2F44">
      <w:pPr>
        <w:spacing w:after="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LB"/>
        </w:rPr>
        <w:t xml:space="preserve">للمركز الطبي تل أبيب على اسم </w:t>
      </w:r>
      <w:proofErr w:type="spellStart"/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LB"/>
        </w:rPr>
        <w:t>سوراسكي</w:t>
      </w:r>
      <w:proofErr w:type="spellEnd"/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LB"/>
        </w:rPr>
        <w:t xml:space="preserve"> </w:t>
      </w:r>
    </w:p>
    <w:p w:rsidR="005946DD" w:rsidRPr="005946DD" w:rsidRDefault="005946DD" w:rsidP="005946DD">
      <w:pPr>
        <w:widowControl w:val="0"/>
        <w:spacing w:after="8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946DD" w:rsidRPr="00BA2F44" w:rsidRDefault="00BA2F44" w:rsidP="005946DD">
      <w:pPr>
        <w:widowControl w:val="0"/>
        <w:spacing w:after="8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u w:val="single"/>
          <w:rtl/>
          <w:lang w:bidi="ar-LB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bidi="ar-LB"/>
        </w:rPr>
        <w:t>إعلان</w:t>
      </w:r>
    </w:p>
    <w:p w:rsidR="00BA2F44" w:rsidRDefault="00BA2F44" w:rsidP="00BA2F44">
      <w:pPr>
        <w:numPr>
          <w:ilvl w:val="0"/>
          <w:numId w:val="1"/>
        </w:numPr>
        <w:spacing w:after="8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 xml:space="preserve">دولة إسرائيل -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المركز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الطبي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تل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أبيب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اسم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spellStart"/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سوراسكي</w:t>
      </w:r>
      <w:proofErr w:type="spellEnd"/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(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فيما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يلي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:"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'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 xml:space="preserve">صاحب الدعوة" و/أو " المستشفى" 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")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يطلب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بهذا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تلقي عروض لتزويد خدمات تخزين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 xml:space="preserve">وسحب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عينات لعلم الأمراض </w:t>
      </w:r>
      <w:r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–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البتالوجيا. </w:t>
      </w:r>
      <w:r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</w:p>
    <w:p w:rsidR="00BA2F44" w:rsidRPr="00BA2F44" w:rsidRDefault="00BA2F44" w:rsidP="00BA2F44">
      <w:pPr>
        <w:numPr>
          <w:ilvl w:val="0"/>
          <w:numId w:val="1"/>
        </w:numPr>
        <w:spacing w:after="8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بتاريخ </w:t>
      </w:r>
      <w:r w:rsidR="005946DD" w:rsidRPr="005946D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12.08.19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>الساعة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5946DD" w:rsidRPr="005946DD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09:00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>يُعقد مؤتمر مزودين لتقديم توضيحات ولإجراء جولة في مخزن عينات البتالوجيا التابع للمستشفى. يعقد المؤتمر في المركز الطبي تل أبيب في غرفة الجلسات، في فرع البناء والبنى التحتية .</w:t>
      </w:r>
    </w:p>
    <w:p w:rsidR="00BA2F44" w:rsidRDefault="005946DD" w:rsidP="00BA2F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3.   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يمكن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الحصول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من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وحدة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الموجودة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المركز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الطبي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تل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ابيب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قسم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د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طابق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(-1)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أيام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الأحد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-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الخميس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بين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الساعات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10:00 - 13:30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،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أو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تحميلها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من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الرابط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التالي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: </w:t>
      </w:r>
      <w:r w:rsidR="00BA2F44" w:rsidRPr="00BA2F44">
        <w:rPr>
          <w:rFonts w:ascii="Times New Roman" w:eastAsia="Times New Roman" w:hAnsi="Times New Roman" w:cs="David"/>
          <w:sz w:val="24"/>
          <w:szCs w:val="24"/>
        </w:rPr>
        <w:t>http://www.mr.gov.il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&gt;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مناقصات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وزارية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&gt; </w:t>
      </w:r>
      <w:proofErr w:type="gramStart"/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المعلن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:</w:t>
      </w:r>
      <w:proofErr w:type="gramEnd"/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وزارة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الصحة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–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المركز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الطبي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تل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أبيب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اسم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spellStart"/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سوراسكي</w:t>
      </w:r>
      <w:proofErr w:type="spellEnd"/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،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spellStart"/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ايخيلوف</w:t>
      </w:r>
      <w:proofErr w:type="spellEnd"/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BA2F44" w:rsidRDefault="005946DD" w:rsidP="002E7B44">
      <w:pPr>
        <w:spacing w:after="80" w:line="360" w:lineRule="auto"/>
        <w:rPr>
          <w:rFonts w:ascii="Times New Roman" w:eastAsia="Times New Roman" w:hAnsi="Times New Roman"/>
          <w:sz w:val="24"/>
          <w:szCs w:val="24"/>
          <w:rtl/>
          <w:lang w:bidi="ar-LB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4.   </w:t>
      </w:r>
      <w:proofErr w:type="gramStart"/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يجب</w:t>
      </w:r>
      <w:proofErr w:type="gramEnd"/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إدخال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العروض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مع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كافة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>المطلوبة في المناقصة وهي</w:t>
      </w:r>
      <w:r w:rsidR="00BA2F4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موقعة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ومرفقة بكافة التصاريح المطلوبة 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مغلف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يسجل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عليه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مناقصة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رقم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192603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. </w:t>
      </w:r>
      <w:r w:rsid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يوضع المغلف في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صندوق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الموجود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2E7B44"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>قسم المشتريات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المستشفى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لغاية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gramStart"/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تاريخ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 </w:t>
      </w:r>
      <w:r w:rsidR="002E7B44"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22</w:t>
      </w:r>
      <w:proofErr w:type="gramEnd"/>
      <w:r w:rsidR="002E7B44"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.08.19 </w:t>
      </w:r>
      <w:r w:rsidR="00BA2F44" w:rsidRPr="00BA2F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الساعة</w:t>
      </w:r>
      <w:r w:rsidR="00BA2F44" w:rsidRPr="00BA2F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12:00</w:t>
      </w:r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>. يجب على مقدم العرض إحضار الم</w:t>
      </w:r>
      <w:proofErr w:type="gramStart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>غلف بنف</w:t>
      </w:r>
      <w:proofErr w:type="gramEnd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سه أو من قبل مبعوث . </w:t>
      </w:r>
      <w:proofErr w:type="gramStart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>لا</w:t>
      </w:r>
      <w:proofErr w:type="gramEnd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يجوز إرسال العروض بالبريد.</w:t>
      </w:r>
    </w:p>
    <w:p w:rsidR="002E7B44" w:rsidRDefault="002E7B44" w:rsidP="002E7B44">
      <w:pPr>
        <w:spacing w:after="80" w:line="360" w:lineRule="auto"/>
        <w:rPr>
          <w:rFonts w:ascii="Times New Roman" w:eastAsia="Times New Roman" w:hAnsi="Times New Roman" w:cs="Arial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>العروض المقدمة بعد الموعد المذكور أعلاه تلغى كلياً.</w:t>
      </w:r>
    </w:p>
    <w:p w:rsidR="005946DD" w:rsidRPr="005946DD" w:rsidRDefault="005946DD" w:rsidP="002E7B44">
      <w:pPr>
        <w:spacing w:after="80" w:line="360" w:lineRule="auto"/>
        <w:rPr>
          <w:rFonts w:ascii="Times New Roman" w:eastAsia="Times New Roman" w:hAnsi="Times New Roman" w:cs="David"/>
          <w:sz w:val="24"/>
          <w:szCs w:val="24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5.    </w:t>
      </w:r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يمكن تقديم </w:t>
      </w:r>
      <w:proofErr w:type="gramStart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>أسئلة ،</w:t>
      </w:r>
      <w:proofErr w:type="gramEnd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ملاحظات ، تحفظات أو طلبات استفسارية خطياً إلى وحدة المناقصات حتى موعد أقصاه تاريخ </w:t>
      </w: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>-15.08.19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2E7B44"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>الساعة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12.00 </w:t>
      </w:r>
      <w:r w:rsidR="002E7B44"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 xml:space="preserve">عبر البريد الالكتروني ، بالعنوان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: </w:t>
      </w:r>
      <w:r w:rsidRPr="005946DD">
        <w:rPr>
          <w:rFonts w:ascii="Times New Roman" w:eastAsia="Times New Roman" w:hAnsi="Times New Roman" w:cs="David"/>
          <w:sz w:val="24"/>
          <w:szCs w:val="24"/>
        </w:rPr>
        <w:t>tenders@tlvmc.gov.il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2E7B44" w:rsidRDefault="005946DD" w:rsidP="002E7B44">
      <w:pPr>
        <w:spacing w:after="80" w:line="360" w:lineRule="auto"/>
        <w:rPr>
          <w:rFonts w:ascii="Times New Roman" w:eastAsia="Times New Roman" w:hAnsi="Times New Roman"/>
          <w:sz w:val="24"/>
          <w:szCs w:val="24"/>
          <w:rtl/>
          <w:lang w:bidi="ar-LB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6.    </w:t>
      </w:r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يجب على مقدمي العروض التشديد </w:t>
      </w:r>
      <w:proofErr w:type="gramStart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>واستيفاء</w:t>
      </w:r>
      <w:proofErr w:type="gramEnd"/>
      <w:r w:rsidR="002E7B44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كافة طلبات المناقصة. من لا يستوفي كافة الشروط المسبقة ، يلغى عرضه كلياً ولن يبحث فيه أمام لجنة المناقصات.</w:t>
      </w:r>
    </w:p>
    <w:p w:rsidR="002E7B44" w:rsidRDefault="005946DD" w:rsidP="002E7B44">
      <w:pPr>
        <w:spacing w:after="8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5946D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7.   </w:t>
      </w:r>
      <w:r w:rsidR="002E7B44" w:rsidRP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شروط</w:t>
      </w:r>
      <w:r w:rsidR="002E7B44" w:rsidRPr="002E7B4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 xml:space="preserve"> </w:t>
      </w:r>
      <w:r w:rsidR="002E7B44" w:rsidRP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الحد</w:t>
      </w:r>
      <w:r w:rsidR="002E7B44" w:rsidRPr="002E7B4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 xml:space="preserve"> </w:t>
      </w:r>
      <w:r w:rsidR="002E7B44" w:rsidRP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الأدنى</w:t>
      </w:r>
      <w:r w:rsidR="002E7B44" w:rsidRPr="002E7B4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 xml:space="preserve"> / </w:t>
      </w:r>
      <w:r w:rsid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LB"/>
        </w:rPr>
        <w:t>شروط</w:t>
      </w:r>
      <w:r w:rsid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E7B44" w:rsidRP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مسبقة</w:t>
      </w:r>
      <w:r w:rsidR="002E7B44" w:rsidRPr="002E7B4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 xml:space="preserve"> </w:t>
      </w:r>
      <w:r w:rsid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ل</w:t>
      </w:r>
      <w:r w:rsidR="002E7B44" w:rsidRPr="002E7B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لمناقصة</w:t>
      </w:r>
      <w:r w:rsidR="002E7B44" w:rsidRPr="002E7B4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:</w:t>
      </w:r>
    </w:p>
    <w:p w:rsidR="002E7B44" w:rsidRDefault="005946DD" w:rsidP="005946DD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rtl/>
          <w:lang w:bidi="ar-LB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7.1 </w:t>
      </w:r>
      <w:r w:rsidR="002E7B44">
        <w:rPr>
          <w:rFonts w:ascii="Times New Roman" w:eastAsia="Times New Roman" w:hAnsi="Times New Roman" w:hint="cs"/>
          <w:sz w:val="24"/>
          <w:szCs w:val="24"/>
          <w:u w:val="single"/>
          <w:rtl/>
          <w:lang w:bidi="ar-LB"/>
        </w:rPr>
        <w:t>شروط حد أدنى إدارية :</w:t>
      </w:r>
    </w:p>
    <w:p w:rsidR="002E7B44" w:rsidRDefault="002E7B44" w:rsidP="002E7B44">
      <w:pPr>
        <w:spacing w:after="8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أ. الهيئة مقدمة العرض هي مشتغل مرخص أو هيئة قانونية متحدة مسجلة في السجل الرسمي أو هيئة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قضائية .</w:t>
      </w:r>
      <w:proofErr w:type="gramEnd"/>
    </w:p>
    <w:p w:rsidR="002E7B44" w:rsidRDefault="002E7B44" w:rsidP="002E7B44">
      <w:pPr>
        <w:spacing w:after="8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ب. لمقدم العرض رخصة مصلحة سارية المفعول بموجب أمر ترخيص المصالح ( المصالح التي تستوجب ترخيص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) ،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للعام- 2013.</w:t>
      </w:r>
    </w:p>
    <w:p w:rsidR="002E7B44" w:rsidRDefault="002E7B44" w:rsidP="002E7B44">
      <w:pPr>
        <w:spacing w:after="80" w:line="24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 xml:space="preserve">ج. يجب على مقدم العرض إرفاق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كافة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التصاريح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المطلوبة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gramStart"/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حسب</w:t>
      </w:r>
      <w:proofErr w:type="gramEnd"/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قانون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صفقات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الهيئات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العمومية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(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الالتزام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بإدارة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حسابات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ودفع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مستحقات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الضرائب،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للعام</w:t>
      </w:r>
      <w:r w:rsidRPr="002E7B4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1976).</w:t>
      </w:r>
    </w:p>
    <w:p w:rsidR="002E7B44" w:rsidRDefault="002E7B44" w:rsidP="002E7B44">
      <w:pPr>
        <w:spacing w:after="0" w:line="360" w:lineRule="auto"/>
        <w:ind w:left="360" w:right="-426"/>
        <w:contextualSpacing/>
        <w:jc w:val="both"/>
        <w:rPr>
          <w:rFonts w:ascii="Times New Roman" w:eastAsia="Times New Roman" w:hAnsi="Times New Roman"/>
          <w:sz w:val="28"/>
          <w:szCs w:val="24"/>
          <w:rtl/>
          <w:lang w:eastAsia="he-IL" w:bidi="ar-LB"/>
        </w:rPr>
      </w:pP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lastRenderedPageBreak/>
        <w:t>د. لم يعين لمقدم العرض مسبقاً مصفي شركة،</w:t>
      </w:r>
      <w:r w:rsidRPr="002E7B44">
        <w:rPr>
          <w:rFonts w:hint="cs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Arial" w:hint="cs"/>
          <w:sz w:val="28"/>
          <w:szCs w:val="24"/>
          <w:rtl/>
          <w:lang w:eastAsia="he-IL" w:bidi="ar-LB"/>
        </w:rPr>
        <w:t>مصفي</w:t>
      </w:r>
      <w:r w:rsidRPr="002E7B44">
        <w:rPr>
          <w:rFonts w:ascii="Times New Roman" w:eastAsia="Times New Roman" w:hAnsi="Times New Roman" w:cs="Arial"/>
          <w:sz w:val="28"/>
          <w:szCs w:val="24"/>
          <w:rtl/>
          <w:lang w:eastAsia="he-IL" w:bidi="ar-LB"/>
        </w:rPr>
        <w:t xml:space="preserve"> </w:t>
      </w:r>
      <w:r w:rsidRPr="002E7B44">
        <w:rPr>
          <w:rFonts w:ascii="Times New Roman" w:eastAsia="Times New Roman" w:hAnsi="Times New Roman" w:cs="Arial" w:hint="cs"/>
          <w:sz w:val="28"/>
          <w:szCs w:val="24"/>
          <w:rtl/>
          <w:lang w:eastAsia="he-IL" w:bidi="ar-LB"/>
        </w:rPr>
        <w:t>شركة</w:t>
      </w: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 xml:space="preserve"> مؤقت أو</w:t>
      </w:r>
      <w:r w:rsidRPr="002E7B44">
        <w:rPr>
          <w:rFonts w:hint="cs"/>
          <w:rtl/>
          <w:lang w:bidi="ar-SA"/>
        </w:rPr>
        <w:t xml:space="preserve"> </w:t>
      </w:r>
      <w:r w:rsidRPr="002E7B44">
        <w:rPr>
          <w:rFonts w:ascii="Times New Roman" w:eastAsia="Times New Roman" w:hAnsi="Times New Roman" w:cs="Arial" w:hint="cs"/>
          <w:sz w:val="28"/>
          <w:szCs w:val="24"/>
          <w:rtl/>
          <w:lang w:eastAsia="he-IL" w:bidi="ar-LB"/>
        </w:rPr>
        <w:t>مصفي</w:t>
      </w:r>
      <w:r w:rsidRPr="002E7B44">
        <w:rPr>
          <w:rFonts w:ascii="Times New Roman" w:eastAsia="Times New Roman" w:hAnsi="Times New Roman" w:cs="Arial"/>
          <w:sz w:val="28"/>
          <w:szCs w:val="24"/>
          <w:rtl/>
          <w:lang w:eastAsia="he-IL" w:bidi="ar-LB"/>
        </w:rPr>
        <w:t xml:space="preserve"> </w:t>
      </w:r>
      <w:r w:rsidRPr="002E7B44">
        <w:rPr>
          <w:rFonts w:ascii="Times New Roman" w:eastAsia="Times New Roman" w:hAnsi="Times New Roman" w:cs="Arial" w:hint="cs"/>
          <w:sz w:val="28"/>
          <w:szCs w:val="24"/>
          <w:rtl/>
          <w:lang w:eastAsia="he-IL" w:bidi="ar-LB"/>
        </w:rPr>
        <w:t>شركة</w:t>
      </w: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 xml:space="preserve"> ثابت بوقت تقديم العروض ولمدة سنة قبل ذلك، وهو غير موجود في إجراءات حارس قضائي أو تجميد إجراءات ( يجب على مقدم العرض تقديم تصريح محامي أو مدقق حسابات).</w:t>
      </w:r>
    </w:p>
    <w:p w:rsidR="00BF19D0" w:rsidRDefault="00BF19D0" w:rsidP="00BF19D0">
      <w:pPr>
        <w:spacing w:after="0" w:line="360" w:lineRule="auto"/>
        <w:ind w:left="360" w:right="-426"/>
        <w:contextualSpacing/>
        <w:jc w:val="both"/>
        <w:rPr>
          <w:rFonts w:ascii="Times New Roman" w:eastAsia="Times New Roman" w:hAnsi="Times New Roman"/>
          <w:sz w:val="28"/>
          <w:szCs w:val="24"/>
          <w:rtl/>
          <w:lang w:eastAsia="he-IL" w:bidi="ar-LB"/>
        </w:rPr>
      </w:pP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>هـ. لمقدم العرض أو للشركة المرتبطة به و/أو للمقاول الثانوي الأساسي الذي يعتمد عليه في نطاق عرضه،</w:t>
      </w:r>
      <w:r>
        <w:rPr>
          <w:rFonts w:ascii="Times New Roman" w:eastAsia="Times New Roman" w:hAnsi="Times New Roman" w:cs="David" w:hint="cs"/>
          <w:sz w:val="28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>طالما كان الأمر ملائماً وذو صلة ، لا توجد ملاحظة " مصلحة حية " في التقرير المالي الأخير ( يجب على مقدم العرض تقديم تصريح محامي أو مدقق حسابات).</w:t>
      </w:r>
    </w:p>
    <w:p w:rsidR="00BF19D0" w:rsidRDefault="00BF19D0" w:rsidP="00BF19D0">
      <w:pPr>
        <w:spacing w:after="0" w:line="360" w:lineRule="auto"/>
        <w:ind w:left="360" w:right="-426"/>
        <w:contextualSpacing/>
        <w:jc w:val="both"/>
        <w:rPr>
          <w:rFonts w:ascii="Times New Roman" w:eastAsia="Times New Roman" w:hAnsi="Times New Roman"/>
          <w:sz w:val="28"/>
          <w:szCs w:val="24"/>
          <w:rtl/>
          <w:lang w:eastAsia="he-IL" w:bidi="ar-LB"/>
        </w:rPr>
      </w:pP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>و. مقدم العرض هو هيئة قانونية متحدة ، وهو أو مديريه لم يدانوا بمخالفات بموجب قانون العمال الأجانب وقانون الحد الادنى للأجور .</w:t>
      </w:r>
    </w:p>
    <w:p w:rsidR="00BF19D0" w:rsidRDefault="00BF19D0" w:rsidP="00BF19D0">
      <w:pPr>
        <w:spacing w:after="0" w:line="360" w:lineRule="auto"/>
        <w:ind w:left="360" w:right="-426"/>
        <w:contextualSpacing/>
        <w:jc w:val="both"/>
        <w:rPr>
          <w:rFonts w:ascii="Times New Roman" w:eastAsia="Times New Roman" w:hAnsi="Times New Roman"/>
          <w:sz w:val="28"/>
          <w:szCs w:val="24"/>
          <w:rtl/>
          <w:lang w:eastAsia="he-IL" w:bidi="ar-LB"/>
        </w:rPr>
      </w:pPr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 xml:space="preserve">ز. </w:t>
      </w:r>
      <w:proofErr w:type="gramStart"/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>مقدم</w:t>
      </w:r>
      <w:proofErr w:type="gramEnd"/>
      <w:r>
        <w:rPr>
          <w:rFonts w:ascii="Times New Roman" w:eastAsia="Times New Roman" w:hAnsi="Times New Roman" w:hint="cs"/>
          <w:sz w:val="28"/>
          <w:szCs w:val="24"/>
          <w:rtl/>
          <w:lang w:eastAsia="he-IL" w:bidi="ar-LB"/>
        </w:rPr>
        <w:t xml:space="preserve"> العرض لم ينسق عرضه مع أي هيئة أخرى.</w:t>
      </w:r>
    </w:p>
    <w:p w:rsidR="00BF19D0" w:rsidRDefault="005946DD" w:rsidP="005946DD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rtl/>
          <w:lang w:bidi="ar-LB"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7.2 </w:t>
      </w:r>
      <w:r w:rsidR="00BF19D0">
        <w:rPr>
          <w:rFonts w:ascii="Times New Roman" w:eastAsia="Times New Roman" w:hAnsi="Times New Roman" w:hint="cs"/>
          <w:sz w:val="24"/>
          <w:szCs w:val="24"/>
          <w:u w:val="single"/>
          <w:rtl/>
          <w:lang w:bidi="ar-LB"/>
        </w:rPr>
        <w:t>شروط حد أدنى مهنية :</w:t>
      </w:r>
    </w:p>
    <w:p w:rsidR="00BF19D0" w:rsidRDefault="00DC51C9" w:rsidP="00BF19D0">
      <w:pPr>
        <w:spacing w:after="80" w:line="360" w:lineRule="auto"/>
        <w:ind w:left="357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ح</w:t>
      </w:r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. لمقدم العرض دورة سنوية بحجم على الأقل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300,000 </w:t>
      </w:r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ش.ج في مجال الأرشفة لكل سنة من السنوات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2016, 2017, 2018. </w:t>
      </w:r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>لإثبات هذا الشرط يجب على مقدم العرض إرفاق تصريح مدقق حسابات.</w:t>
      </w:r>
    </w:p>
    <w:p w:rsidR="00BF19D0" w:rsidRDefault="00DC51C9" w:rsidP="00BF19D0">
      <w:pPr>
        <w:spacing w:after="80" w:line="360" w:lineRule="auto"/>
        <w:ind w:left="357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ط</w:t>
      </w:r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. مقدم العرض زود خدمات أرشفة على الأقل لـ-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10 </w:t>
      </w:r>
      <w:proofErr w:type="gramStart"/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>زبائن</w:t>
      </w:r>
      <w:proofErr w:type="gramEnd"/>
      <w:r w:rsidR="00BF19D0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بشكل متواصل ابتداء من تاريخ</w:t>
      </w:r>
    </w:p>
    <w:p w:rsidR="00BF19D0" w:rsidRDefault="00BF19D0" w:rsidP="00BF19D0">
      <w:pPr>
        <w:spacing w:after="80" w:line="360" w:lineRule="auto"/>
        <w:ind w:left="357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- 01-01-2016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 xml:space="preserve">على الأقل .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لإثبات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استيفائه بشرط الحد الأدنى المذكور أعلاه يجب على مقدم العرض تعبئة الجداول في النشرة المشتركة </w:t>
      </w:r>
      <w:r>
        <w:rPr>
          <w:rFonts w:ascii="Times New Roman" w:eastAsia="Times New Roman" w:hAnsi="Times New Roman"/>
          <w:sz w:val="24"/>
          <w:szCs w:val="24"/>
          <w:rtl/>
          <w:lang w:bidi="ar-LB"/>
        </w:rPr>
        <w:t>–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الملحق هـ.</w:t>
      </w:r>
    </w:p>
    <w:p w:rsidR="00BF19D0" w:rsidRDefault="00BF19D0" w:rsidP="00BF19D0">
      <w:pPr>
        <w:spacing w:after="8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ي. في منشآت مقدم العرض مخزنة على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الأقل :</w:t>
      </w:r>
      <w:proofErr w:type="gramEnd"/>
    </w:p>
    <w:p w:rsidR="00BF19D0" w:rsidRDefault="00BF19D0" w:rsidP="00BF19D0">
      <w:pPr>
        <w:spacing w:after="8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ي.1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proofErr w:type="gramEnd"/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30,000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وسيلة تخزين بالمجموع الكلي ( مثل صندوق أرشيف أو خزانة).</w:t>
      </w:r>
    </w:p>
    <w:p w:rsidR="00BF19D0" w:rsidRDefault="00BF19D0" w:rsidP="00BF19D0">
      <w:pPr>
        <w:spacing w:after="8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ي.2 من بينها- </w:t>
      </w:r>
    </w:p>
    <w:p w:rsidR="00BF19D0" w:rsidRDefault="00BF19D0" w:rsidP="005946DD">
      <w:pPr>
        <w:spacing w:after="8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 xml:space="preserve">على الأقل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1,000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وسيلة تخزين تُحفظ في شروط المحافظة على درجة الحرارة.</w:t>
      </w:r>
    </w:p>
    <w:p w:rsidR="00BF19D0" w:rsidRDefault="00BF19D0" w:rsidP="00BF19D0">
      <w:pPr>
        <w:spacing w:after="8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  <w:rtl/>
          <w:lang w:bidi="ar-LB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ي.3 على الأقل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300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وسيلة تخزين تحتوي على عينات لمواد </w:t>
      </w:r>
      <w:proofErr w:type="spell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بتالوجية</w:t>
      </w:r>
      <w:proofErr w:type="spell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rtl/>
          <w:lang w:bidi="ar-LB"/>
        </w:rPr>
        <w:t>–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بيولوجية.</w:t>
      </w:r>
    </w:p>
    <w:p w:rsidR="00A04EA2" w:rsidRDefault="005946DD" w:rsidP="005946DD">
      <w:pPr>
        <w:spacing w:after="80" w:line="24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  </w:t>
      </w:r>
      <w:proofErr w:type="gramStart"/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لإثبات</w:t>
      </w:r>
      <w:proofErr w:type="gramEnd"/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استيفائه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بشرط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الحد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الأدنى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المذكور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أعلاه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يجب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مقدم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العرض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تعبئة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الجداول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النشرة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المشتركة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–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الملحق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A04EA2"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هـ</w:t>
      </w:r>
      <w:r w:rsidR="00A04EA2"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A04EA2" w:rsidRPr="00A04EA2" w:rsidRDefault="00A04EA2" w:rsidP="00A04EA2">
      <w:pPr>
        <w:numPr>
          <w:ilvl w:val="0"/>
          <w:numId w:val="1"/>
        </w:numPr>
        <w:spacing w:after="8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بحوزة مقدم العرض مساحات تخزين بشروط المحافظة على درجة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الحرارة  والرطوبة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بحجم يكفي لتخزين على الأقل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900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خزانة تخزين صغيرة بمقاسات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25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</w:rPr>
        <w:t>X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40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سم ارتفاع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35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سم وبالإضافة إلى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700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خزانة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تخزين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صغيرة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بمقاسات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40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</w:rPr>
        <w:t>X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50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سم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ارتفاع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13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>سم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لإثبات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استيفائه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بشرط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الحد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الأدنى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المذكور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أعلاه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يجب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مقدم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العرض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>إرفاق تصريح موقع .</w:t>
      </w:r>
    </w:p>
    <w:p w:rsidR="00A04EA2" w:rsidRPr="00A04EA2" w:rsidRDefault="00A04EA2" w:rsidP="00A04EA2">
      <w:pPr>
        <w:numPr>
          <w:ilvl w:val="0"/>
          <w:numId w:val="1"/>
        </w:numPr>
        <w:spacing w:after="8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يجب على المزود استيفاء المعايير الدولية لضمان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وحماية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المعلومات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</w:rPr>
        <w:t>ISO27001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أو بمعايير ضمان وحماية المعلومات في المؤسسات الصحية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</w:rPr>
        <w:t>ISO27799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proofErr w:type="gramStart"/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لإثبات</w:t>
      </w:r>
      <w:proofErr w:type="gramEnd"/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استيفائه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بشرط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الحد</w:t>
      </w:r>
      <w:r w:rsidRPr="00A04EA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A04EA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الأدنى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LB"/>
        </w:rPr>
        <w:t xml:space="preserve"> هذا يجب على مقدم العرض إرفاق مستند يثبت ذلك أو التزام أنه خلال 6 أشهر من يوم فوزه يستوفي المعايير المذكورة.</w:t>
      </w:r>
    </w:p>
    <w:p w:rsidR="00A04EA2" w:rsidRPr="00A04EA2" w:rsidRDefault="00A04EA2" w:rsidP="00A04EA2">
      <w:pPr>
        <w:numPr>
          <w:ilvl w:val="0"/>
          <w:numId w:val="1"/>
        </w:numPr>
        <w:spacing w:after="80" w:line="360" w:lineRule="auto"/>
        <w:ind w:left="357" w:hanging="357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لمقدم العرض معايير جودة </w:t>
      </w:r>
      <w:r w:rsidR="005946DD" w:rsidRPr="005946DD">
        <w:rPr>
          <w:rFonts w:ascii="Times New Roman" w:eastAsia="Times New Roman" w:hAnsi="Times New Roman" w:cs="David"/>
          <w:sz w:val="24"/>
          <w:szCs w:val="24"/>
        </w:rPr>
        <w:t xml:space="preserve">IS09001 </w:t>
      </w:r>
      <w:r w:rsidR="005946DD" w:rsidRPr="005946DD"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للخدمات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المطلوبة .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لإثبات استيفائه بهذا </w:t>
      </w: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الشرط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يجب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على مقدم العرض إرفاق مستندات.</w:t>
      </w:r>
    </w:p>
    <w:p w:rsidR="005946DD" w:rsidRPr="005946DD" w:rsidRDefault="005946DD" w:rsidP="005946DD">
      <w:pPr>
        <w:spacing w:after="80" w:line="24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9364B9" w:rsidRPr="009364B9" w:rsidRDefault="00A04EA2" w:rsidP="009364B9">
      <w:pPr>
        <w:numPr>
          <w:ilvl w:val="0"/>
          <w:numId w:val="1"/>
        </w:numPr>
        <w:spacing w:after="80" w:line="360" w:lineRule="auto"/>
        <w:ind w:left="-567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المسؤولية الكاملة لكافة مركبات المناقصة تفرض على مقدم العرض، حتى لو كان ينوي الاستعانة بخدمات مقاول ثانوي لتزويد قسم أو كافة مركبات هذه المناقصة .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في حالة استعان مقدم العرض بمقاول ثانوي عليه الحصول على </w:t>
      </w:r>
      <w:r>
        <w:rPr>
          <w:rFonts w:ascii="Times New Roman" w:eastAsia="Times New Roman" w:hAnsi="Times New Roman" w:hint="cs"/>
          <w:sz w:val="24"/>
          <w:szCs w:val="24"/>
          <w:rtl/>
          <w:lang w:bidi="ar-LB"/>
        </w:rPr>
        <w:lastRenderedPageBreak/>
        <w:t>تصريح مسبق وخطي من المستشفى للمقاول، وبالإضافة إلى ذلك، يجب على المقاول الثانوي</w:t>
      </w:r>
      <w:r w:rsidR="009364B9">
        <w:rPr>
          <w:rFonts w:ascii="Times New Roman" w:eastAsia="Times New Roman" w:hAnsi="Times New Roman" w:hint="cs"/>
          <w:sz w:val="24"/>
          <w:szCs w:val="24"/>
          <w:rtl/>
          <w:lang w:bidi="ar-LB"/>
        </w:rPr>
        <w:t xml:space="preserve"> استيفاء شروط الحد الأدنى </w:t>
      </w:r>
      <w:proofErr w:type="gramStart"/>
      <w:r w:rsidR="009364B9">
        <w:rPr>
          <w:rFonts w:ascii="Times New Roman" w:eastAsia="Times New Roman" w:hAnsi="Times New Roman" w:hint="cs"/>
          <w:sz w:val="24"/>
          <w:szCs w:val="24"/>
          <w:rtl/>
          <w:lang w:bidi="ar-LB"/>
        </w:rPr>
        <w:t>المهنية .</w:t>
      </w:r>
      <w:proofErr w:type="gramEnd"/>
    </w:p>
    <w:p w:rsidR="009364B9" w:rsidRDefault="009364B9" w:rsidP="009364B9">
      <w:pPr>
        <w:numPr>
          <w:ilvl w:val="0"/>
          <w:numId w:val="1"/>
        </w:numPr>
        <w:spacing w:after="80" w:line="360" w:lineRule="auto"/>
        <w:ind w:left="-567"/>
        <w:rPr>
          <w:rFonts w:ascii="Times New Roman" w:eastAsia="Times New Roman" w:hAnsi="Times New Roman" w:cs="David"/>
          <w:sz w:val="24"/>
          <w:szCs w:val="24"/>
        </w:rPr>
      </w:pP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يحفظ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للجنة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المناقصات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الحق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بعدم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البحث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في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عرض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مقدم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عرض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الذي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لم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="00DC51C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يعبئ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جميع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تفاصيل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عرضه.</w:t>
      </w:r>
    </w:p>
    <w:p w:rsidR="009364B9" w:rsidRPr="009364B9" w:rsidRDefault="009364B9" w:rsidP="009364B9">
      <w:pPr>
        <w:numPr>
          <w:ilvl w:val="0"/>
          <w:numId w:val="1"/>
        </w:numPr>
        <w:spacing w:after="80" w:line="360" w:lineRule="auto"/>
        <w:ind w:left="-567"/>
        <w:rPr>
          <w:rFonts w:ascii="Times New Roman" w:eastAsia="Times New Roman" w:hAnsi="Times New Roman" w:cs="David"/>
          <w:sz w:val="24"/>
          <w:szCs w:val="24"/>
        </w:rPr>
      </w:pP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لا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يلتزم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المركز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الطبي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تل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ابيب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بقبول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العرض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الأدنى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أو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أي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عرض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آخر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أياً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كان</w:t>
      </w:r>
      <w:r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9364B9" w:rsidRPr="009364B9" w:rsidRDefault="009364B9" w:rsidP="009364B9">
      <w:pPr>
        <w:numPr>
          <w:ilvl w:val="0"/>
          <w:numId w:val="1"/>
        </w:numPr>
        <w:spacing w:after="80" w:line="360" w:lineRule="auto"/>
        <w:ind w:left="-567"/>
        <w:rPr>
          <w:rFonts w:ascii="Times New Roman" w:eastAsia="Times New Roman" w:hAnsi="Times New Roman" w:cs="David"/>
          <w:sz w:val="24"/>
          <w:szCs w:val="24"/>
        </w:rPr>
      </w:pP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للحصول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تفاصيل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وتوضيحات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يمكن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التوجه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لوحدة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المناقصات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على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هاتف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gramStart"/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رقم</w:t>
      </w:r>
      <w:proofErr w:type="gramEnd"/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: 6974883- 03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5946DD" w:rsidRPr="005946DD" w:rsidRDefault="005946DD" w:rsidP="005946DD">
      <w:pPr>
        <w:widowControl w:val="0"/>
        <w:spacing w:after="80" w:line="240" w:lineRule="auto"/>
        <w:jc w:val="both"/>
        <w:rPr>
          <w:rFonts w:ascii="Times New Roman" w:eastAsia="Times New Roman" w:hAnsi="Times New Roman" w:cs="David"/>
          <w:sz w:val="24"/>
          <w:szCs w:val="28"/>
          <w:rtl/>
        </w:rPr>
      </w:pPr>
    </w:p>
    <w:p w:rsidR="005946DD" w:rsidRPr="005946DD" w:rsidRDefault="005946DD" w:rsidP="005946DD">
      <w:pPr>
        <w:widowControl w:val="0"/>
        <w:spacing w:after="80" w:line="240" w:lineRule="auto"/>
        <w:jc w:val="both"/>
        <w:rPr>
          <w:rFonts w:ascii="Times New Roman" w:eastAsia="Times New Roman" w:hAnsi="Times New Roman" w:cs="David"/>
          <w:sz w:val="24"/>
          <w:szCs w:val="28"/>
          <w:rtl/>
        </w:rPr>
      </w:pPr>
      <w:r w:rsidRPr="005946DD">
        <w:rPr>
          <w:rFonts w:ascii="Times New Roman" w:eastAsia="Times New Roman" w:hAnsi="Times New Roman" w:cs="David" w:hint="cs"/>
          <w:noProof/>
          <w:sz w:val="24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AA58A" wp14:editId="22AD7F58">
                <wp:simplePos x="0" y="0"/>
                <wp:positionH relativeFrom="column">
                  <wp:posOffset>-258445</wp:posOffset>
                </wp:positionH>
                <wp:positionV relativeFrom="paragraph">
                  <wp:posOffset>109220</wp:posOffset>
                </wp:positionV>
                <wp:extent cx="6400800" cy="438150"/>
                <wp:effectExtent l="0" t="0" r="19050" b="19050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6DD" w:rsidRPr="007B208F" w:rsidRDefault="009364B9" w:rsidP="009364B9">
                            <w:pPr>
                              <w:jc w:val="center"/>
                            </w:pP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في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أية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حالة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لوجود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تناقض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بين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نص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الإعلان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وبين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مضمون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مستندات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المناقصة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تعطى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الأفضلية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للمذكور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في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مستندات</w:t>
                            </w:r>
                            <w:r w:rsidRPr="009364B9">
                              <w:rPr>
                                <w:rFonts w:cs="Arial"/>
                                <w:b/>
                                <w:bCs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9364B9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المناقصة</w:t>
                            </w:r>
                            <w:r w:rsidR="005946DD"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-20.35pt;margin-top:8.6pt;width:7in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">
                <v:textbox>
                  <w:txbxContent>
                    <w:p w:rsidR="005946DD" w:rsidRPr="007B208F" w:rsidRDefault="009364B9" w:rsidP="009364B9">
                      <w:pPr>
                        <w:jc w:val="center"/>
                      </w:pP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في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أية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حالة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لوجود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تناقض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بين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نص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الإعلان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وبين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مضمون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مستندات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المناقصة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تعطى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الأفضلية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للمذكور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في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مستندات</w:t>
                      </w:r>
                      <w:r w:rsidRPr="009364B9">
                        <w:rPr>
                          <w:rFonts w:cs="Arial"/>
                          <w:b/>
                          <w:bCs/>
                          <w:rtl/>
                          <w:lang w:bidi="ar-SA"/>
                        </w:rPr>
                        <w:t xml:space="preserve"> </w:t>
                      </w:r>
                      <w:r w:rsidRPr="009364B9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المناقصة</w:t>
                      </w:r>
                      <w:r w:rsidR="005946DD" w:rsidRPr="007B208F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946DD" w:rsidRPr="005946DD" w:rsidRDefault="005946DD" w:rsidP="005946DD">
      <w:pPr>
        <w:widowControl w:val="0"/>
        <w:spacing w:after="80" w:line="240" w:lineRule="auto"/>
        <w:jc w:val="both"/>
        <w:rPr>
          <w:rFonts w:ascii="Times New Roman" w:eastAsia="Times New Roman" w:hAnsi="Times New Roman" w:cs="David"/>
          <w:sz w:val="24"/>
          <w:szCs w:val="28"/>
          <w:rtl/>
        </w:rPr>
      </w:pPr>
    </w:p>
    <w:p w:rsidR="005946DD" w:rsidRPr="005946DD" w:rsidRDefault="005946DD" w:rsidP="005946DD">
      <w:pPr>
        <w:widowControl w:val="0"/>
        <w:spacing w:after="80" w:line="240" w:lineRule="auto"/>
        <w:jc w:val="both"/>
        <w:rPr>
          <w:rFonts w:ascii="Times New Roman" w:eastAsia="Times New Roman" w:hAnsi="Times New Roman" w:cs="David"/>
          <w:sz w:val="24"/>
          <w:szCs w:val="28"/>
          <w:rtl/>
        </w:rPr>
      </w:pPr>
    </w:p>
    <w:p w:rsidR="009364B9" w:rsidRPr="009364B9" w:rsidRDefault="009364B9" w:rsidP="009364B9">
      <w:pPr>
        <w:widowControl w:val="0"/>
        <w:spacing w:after="80" w:line="240" w:lineRule="auto"/>
        <w:ind w:left="3976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            </w:t>
      </w:r>
      <w:proofErr w:type="spellStart"/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هليفي</w:t>
      </w:r>
      <w:proofErr w:type="spellEnd"/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proofErr w:type="spellStart"/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يورام</w:t>
      </w:r>
      <w:proofErr w:type="spellEnd"/>
    </w:p>
    <w:p w:rsidR="009364B9" w:rsidRPr="009364B9" w:rsidRDefault="009364B9" w:rsidP="009364B9">
      <w:pPr>
        <w:widowControl w:val="0"/>
        <w:spacing w:after="80" w:line="240" w:lineRule="auto"/>
        <w:ind w:left="3976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David"/>
          <w:sz w:val="24"/>
          <w:szCs w:val="24"/>
          <w:rtl/>
        </w:rPr>
        <w:tab/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    </w:t>
      </w:r>
      <w:proofErr w:type="gramStart"/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مدير</w:t>
      </w:r>
      <w:proofErr w:type="gramEnd"/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وحدة</w:t>
      </w:r>
      <w:r w:rsidRPr="009364B9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  <w:r w:rsidRPr="009364B9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المناقصات</w:t>
      </w:r>
    </w:p>
    <w:p w:rsidR="009364B9" w:rsidRPr="009364B9" w:rsidRDefault="009364B9" w:rsidP="009364B9">
      <w:pPr>
        <w:widowControl w:val="0"/>
        <w:spacing w:after="80" w:line="240" w:lineRule="auto"/>
        <w:ind w:left="3976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9364B9" w:rsidRPr="009364B9" w:rsidRDefault="009364B9" w:rsidP="009364B9">
      <w:pPr>
        <w:widowControl w:val="0"/>
        <w:spacing w:after="80" w:line="240" w:lineRule="auto"/>
        <w:ind w:left="3976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9364B9" w:rsidRPr="009364B9" w:rsidRDefault="009364B9" w:rsidP="009364B9">
      <w:pPr>
        <w:widowControl w:val="0"/>
        <w:spacing w:after="80" w:line="240" w:lineRule="auto"/>
        <w:ind w:left="3976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936BF6" w:rsidRDefault="00936BF6" w:rsidP="009364B9">
      <w:pPr>
        <w:widowControl w:val="0"/>
        <w:spacing w:after="80" w:line="240" w:lineRule="auto"/>
        <w:ind w:left="3976"/>
        <w:jc w:val="center"/>
      </w:pPr>
    </w:p>
    <w:sectPr w:rsidR="00936BF6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09C4"/>
    <w:multiLevelType w:val="multilevel"/>
    <w:tmpl w:val="6E10CCCA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C0906C2"/>
    <w:multiLevelType w:val="multilevel"/>
    <w:tmpl w:val="D564EE96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DD"/>
    <w:rsid w:val="002E7B44"/>
    <w:rsid w:val="00374C29"/>
    <w:rsid w:val="003954C7"/>
    <w:rsid w:val="004929FB"/>
    <w:rsid w:val="00533CF7"/>
    <w:rsid w:val="005946DD"/>
    <w:rsid w:val="009364B9"/>
    <w:rsid w:val="00936BF6"/>
    <w:rsid w:val="009D42C4"/>
    <w:rsid w:val="00A04EA2"/>
    <w:rsid w:val="00BA2F44"/>
    <w:rsid w:val="00BF19D0"/>
    <w:rsid w:val="00C45F70"/>
    <w:rsid w:val="00DC51C9"/>
    <w:rsid w:val="00E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74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74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3961</Characters>
  <Application>Microsoft Office Word</Application>
  <DocSecurity>4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2019-07-31T09:30:00Z</cp:lastPrinted>
  <dcterms:created xsi:type="dcterms:W3CDTF">2019-08-04T06:28:00Z</dcterms:created>
  <dcterms:modified xsi:type="dcterms:W3CDTF">2019-08-04T06:28:00Z</dcterms:modified>
</cp:coreProperties>
</file>